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358" w:rsidRPr="008B67C7" w:rsidRDefault="002F0358" w:rsidP="005015B8">
      <w:pPr>
        <w:pStyle w:val="a5"/>
        <w:spacing w:line="276" w:lineRule="auto"/>
        <w:jc w:val="center"/>
        <w:rPr>
          <w:rFonts w:ascii="Times New Roman" w:eastAsia="Times New Roman" w:hAnsi="Times New Roman" w:cs="Times New Roman"/>
          <w:sz w:val="28"/>
          <w:szCs w:val="28"/>
        </w:rPr>
      </w:pPr>
      <w:r w:rsidRPr="008B67C7">
        <w:rPr>
          <w:rFonts w:ascii="Times New Roman" w:eastAsia="Times New Roman" w:hAnsi="Times New Roman" w:cs="Times New Roman"/>
          <w:sz w:val="28"/>
          <w:szCs w:val="28"/>
        </w:rPr>
        <w:t>Муниципальное бюджетное дошкольное образовательное учреждение</w:t>
      </w:r>
    </w:p>
    <w:p w:rsidR="005015B8" w:rsidRDefault="005015B8" w:rsidP="005015B8">
      <w:pPr>
        <w:pStyle w:val="a5"/>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детский сад «Дамырак»  с</w:t>
      </w:r>
      <w:proofErr w:type="gramStart"/>
      <w:r>
        <w:rPr>
          <w:rFonts w:ascii="Times New Roman" w:eastAsia="Times New Roman" w:hAnsi="Times New Roman" w:cs="Times New Roman"/>
          <w:sz w:val="28"/>
          <w:szCs w:val="28"/>
        </w:rPr>
        <w:t>.</w:t>
      </w:r>
      <w:r w:rsidR="002F0358" w:rsidRPr="008B67C7">
        <w:rPr>
          <w:rFonts w:ascii="Times New Roman" w:eastAsia="Times New Roman" w:hAnsi="Times New Roman" w:cs="Times New Roman"/>
          <w:sz w:val="28"/>
          <w:szCs w:val="28"/>
        </w:rPr>
        <w:t>С</w:t>
      </w:r>
      <w:proofErr w:type="gramEnd"/>
      <w:r w:rsidR="002F0358" w:rsidRPr="008B67C7">
        <w:rPr>
          <w:rFonts w:ascii="Times New Roman" w:eastAsia="Times New Roman" w:hAnsi="Times New Roman" w:cs="Times New Roman"/>
          <w:sz w:val="28"/>
          <w:szCs w:val="28"/>
        </w:rPr>
        <w:t>амагалтай</w:t>
      </w:r>
      <w:r>
        <w:rPr>
          <w:rFonts w:ascii="Times New Roman" w:eastAsia="Times New Roman" w:hAnsi="Times New Roman" w:cs="Times New Roman"/>
          <w:sz w:val="28"/>
          <w:szCs w:val="28"/>
        </w:rPr>
        <w:t xml:space="preserve"> муниципального района </w:t>
      </w:r>
    </w:p>
    <w:p w:rsidR="002F0358" w:rsidRPr="008B67C7" w:rsidRDefault="008B67C7" w:rsidP="005015B8">
      <w:pPr>
        <w:pStyle w:val="a5"/>
        <w:spacing w:line="276" w:lineRule="auto"/>
        <w:jc w:val="center"/>
        <w:rPr>
          <w:rFonts w:ascii="Times New Roman" w:eastAsia="Times New Roman" w:hAnsi="Times New Roman" w:cs="Times New Roman"/>
          <w:sz w:val="28"/>
          <w:szCs w:val="28"/>
        </w:rPr>
      </w:pPr>
      <w:r w:rsidRPr="008B67C7">
        <w:rPr>
          <w:rFonts w:ascii="Times New Roman" w:eastAsia="Times New Roman" w:hAnsi="Times New Roman" w:cs="Times New Roman"/>
          <w:sz w:val="28"/>
          <w:szCs w:val="28"/>
        </w:rPr>
        <w:t>«</w:t>
      </w:r>
      <w:r w:rsidR="005015B8">
        <w:rPr>
          <w:rFonts w:ascii="Times New Roman" w:eastAsia="Times New Roman" w:hAnsi="Times New Roman" w:cs="Times New Roman"/>
          <w:sz w:val="28"/>
          <w:szCs w:val="28"/>
        </w:rPr>
        <w:t>Тес-Хемский  кожуун</w:t>
      </w:r>
      <w:r w:rsidRPr="008B67C7">
        <w:rPr>
          <w:rFonts w:ascii="Times New Roman" w:eastAsia="Times New Roman" w:hAnsi="Times New Roman" w:cs="Times New Roman"/>
          <w:sz w:val="28"/>
          <w:szCs w:val="28"/>
        </w:rPr>
        <w:t xml:space="preserve"> Республики Тыва»</w:t>
      </w:r>
    </w:p>
    <w:p w:rsidR="002F0358" w:rsidRDefault="002F0358" w:rsidP="005015B8">
      <w:pPr>
        <w:pStyle w:val="a5"/>
        <w:spacing w:line="276" w:lineRule="auto"/>
        <w:jc w:val="center"/>
        <w:rPr>
          <w:rFonts w:ascii="Times New Roman" w:eastAsia="Times New Roman" w:hAnsi="Times New Roman" w:cs="Times New Roman"/>
          <w:sz w:val="24"/>
          <w:szCs w:val="24"/>
        </w:rPr>
      </w:pPr>
    </w:p>
    <w:p w:rsidR="002F0358" w:rsidRDefault="002F0358" w:rsidP="005015B8">
      <w:pPr>
        <w:pStyle w:val="a5"/>
        <w:spacing w:line="276" w:lineRule="auto"/>
        <w:jc w:val="center"/>
        <w:rPr>
          <w:rFonts w:ascii="Times New Roman" w:eastAsia="Times New Roman" w:hAnsi="Times New Roman" w:cs="Times New Roman"/>
          <w:sz w:val="24"/>
          <w:szCs w:val="24"/>
        </w:rPr>
      </w:pPr>
    </w:p>
    <w:p w:rsidR="002F0358" w:rsidRDefault="002F0358" w:rsidP="002F0358">
      <w:pPr>
        <w:pStyle w:val="a5"/>
        <w:spacing w:line="276" w:lineRule="auto"/>
        <w:jc w:val="center"/>
        <w:rPr>
          <w:rFonts w:ascii="Times New Roman" w:eastAsia="Times New Roman" w:hAnsi="Times New Roman" w:cs="Times New Roman"/>
          <w:sz w:val="24"/>
          <w:szCs w:val="24"/>
        </w:rPr>
      </w:pPr>
    </w:p>
    <w:p w:rsidR="002F0358" w:rsidRDefault="002F0358" w:rsidP="002F0358">
      <w:pPr>
        <w:pStyle w:val="a5"/>
        <w:spacing w:line="276" w:lineRule="auto"/>
        <w:jc w:val="center"/>
        <w:rPr>
          <w:rFonts w:ascii="Times New Roman" w:eastAsia="Times New Roman" w:hAnsi="Times New Roman" w:cs="Times New Roman"/>
          <w:sz w:val="24"/>
          <w:szCs w:val="24"/>
        </w:rPr>
      </w:pPr>
    </w:p>
    <w:p w:rsidR="002F0358" w:rsidRDefault="002F0358" w:rsidP="002F0358">
      <w:pPr>
        <w:pStyle w:val="a5"/>
        <w:spacing w:line="276" w:lineRule="auto"/>
        <w:jc w:val="center"/>
        <w:rPr>
          <w:rFonts w:ascii="Times New Roman" w:eastAsia="Times New Roman" w:hAnsi="Times New Roman" w:cs="Times New Roman"/>
          <w:sz w:val="24"/>
          <w:szCs w:val="24"/>
        </w:rPr>
      </w:pPr>
    </w:p>
    <w:p w:rsidR="002F0358" w:rsidRDefault="002F0358" w:rsidP="002F0358">
      <w:pPr>
        <w:pStyle w:val="a5"/>
        <w:spacing w:line="276" w:lineRule="auto"/>
        <w:jc w:val="center"/>
        <w:rPr>
          <w:rFonts w:ascii="Times New Roman" w:eastAsia="Times New Roman" w:hAnsi="Times New Roman" w:cs="Times New Roman"/>
          <w:sz w:val="24"/>
          <w:szCs w:val="24"/>
        </w:rPr>
      </w:pPr>
    </w:p>
    <w:p w:rsidR="002F0358" w:rsidRDefault="002F0358" w:rsidP="002F0358">
      <w:pPr>
        <w:pStyle w:val="a5"/>
        <w:spacing w:line="276" w:lineRule="auto"/>
        <w:jc w:val="center"/>
        <w:rPr>
          <w:rFonts w:ascii="Times New Roman" w:eastAsia="Times New Roman" w:hAnsi="Times New Roman" w:cs="Times New Roman"/>
          <w:sz w:val="24"/>
          <w:szCs w:val="24"/>
        </w:rPr>
      </w:pPr>
    </w:p>
    <w:p w:rsidR="002F0358" w:rsidRDefault="002F0358" w:rsidP="002F0358">
      <w:pPr>
        <w:pStyle w:val="a5"/>
        <w:spacing w:line="276" w:lineRule="auto"/>
        <w:jc w:val="center"/>
        <w:rPr>
          <w:rFonts w:ascii="Times New Roman" w:eastAsia="Times New Roman" w:hAnsi="Times New Roman" w:cs="Times New Roman"/>
          <w:sz w:val="24"/>
          <w:szCs w:val="24"/>
        </w:rPr>
      </w:pPr>
    </w:p>
    <w:p w:rsidR="002F0358" w:rsidRDefault="002F0358" w:rsidP="002F0358">
      <w:pPr>
        <w:pStyle w:val="a5"/>
        <w:spacing w:line="276" w:lineRule="auto"/>
        <w:jc w:val="center"/>
        <w:rPr>
          <w:rFonts w:ascii="Times New Roman" w:eastAsia="Times New Roman" w:hAnsi="Times New Roman" w:cs="Times New Roman"/>
          <w:sz w:val="24"/>
          <w:szCs w:val="24"/>
        </w:rPr>
      </w:pPr>
    </w:p>
    <w:p w:rsidR="002F0358" w:rsidRDefault="002F0358" w:rsidP="002F0358">
      <w:pPr>
        <w:pStyle w:val="a5"/>
        <w:spacing w:line="276" w:lineRule="auto"/>
        <w:jc w:val="center"/>
        <w:rPr>
          <w:rFonts w:ascii="Times New Roman" w:eastAsia="Times New Roman" w:hAnsi="Times New Roman" w:cs="Times New Roman"/>
          <w:sz w:val="24"/>
          <w:szCs w:val="24"/>
        </w:rPr>
      </w:pPr>
    </w:p>
    <w:p w:rsidR="002F0358" w:rsidRDefault="002F0358" w:rsidP="002F0358">
      <w:pPr>
        <w:pStyle w:val="a5"/>
        <w:spacing w:line="276" w:lineRule="auto"/>
        <w:jc w:val="center"/>
        <w:rPr>
          <w:rFonts w:ascii="Times New Roman" w:eastAsia="Times New Roman" w:hAnsi="Times New Roman" w:cs="Times New Roman"/>
          <w:b/>
          <w:sz w:val="36"/>
          <w:szCs w:val="36"/>
        </w:rPr>
      </w:pPr>
    </w:p>
    <w:p w:rsidR="008A4A71" w:rsidRPr="008A4A71" w:rsidRDefault="005015B8" w:rsidP="005015B8">
      <w:pPr>
        <w:shd w:val="clear" w:color="auto" w:fill="FFFFFF"/>
        <w:spacing w:after="0"/>
        <w:rPr>
          <w:rFonts w:ascii="Times New Roman" w:eastAsia="Times New Roman" w:hAnsi="Times New Roman" w:cs="Times New Roman"/>
          <w:color w:val="000000"/>
          <w:sz w:val="44"/>
          <w:szCs w:val="44"/>
        </w:rPr>
      </w:pPr>
      <w:r>
        <w:rPr>
          <w:rFonts w:ascii="Times New Roman" w:eastAsia="Times New Roman" w:hAnsi="Times New Roman" w:cs="Times New Roman"/>
          <w:b/>
          <w:sz w:val="36"/>
          <w:szCs w:val="36"/>
        </w:rPr>
        <w:t xml:space="preserve">                                               </w:t>
      </w:r>
      <w:r w:rsidR="008A4A71" w:rsidRPr="008A4A71">
        <w:rPr>
          <w:rFonts w:ascii="Times New Roman" w:eastAsia="Times New Roman" w:hAnsi="Times New Roman" w:cs="Times New Roman"/>
          <w:b/>
          <w:bCs/>
          <w:color w:val="000000"/>
          <w:sz w:val="44"/>
          <w:szCs w:val="44"/>
        </w:rPr>
        <w:t>Отчет</w:t>
      </w:r>
    </w:p>
    <w:p w:rsidR="008A4A71" w:rsidRPr="008A4A71" w:rsidRDefault="008A4A71" w:rsidP="008A4A71">
      <w:pPr>
        <w:shd w:val="clear" w:color="auto" w:fill="FFFFFF"/>
        <w:spacing w:after="0"/>
        <w:jc w:val="center"/>
        <w:rPr>
          <w:rFonts w:ascii="Times New Roman" w:eastAsia="Times New Roman" w:hAnsi="Times New Roman" w:cs="Times New Roman"/>
          <w:color w:val="000000"/>
          <w:sz w:val="44"/>
          <w:szCs w:val="44"/>
        </w:rPr>
      </w:pPr>
      <w:r w:rsidRPr="008A4A71">
        <w:rPr>
          <w:rFonts w:ascii="Times New Roman" w:eastAsia="Times New Roman" w:hAnsi="Times New Roman" w:cs="Times New Roman"/>
          <w:b/>
          <w:bCs/>
          <w:color w:val="000000"/>
          <w:sz w:val="44"/>
          <w:szCs w:val="44"/>
        </w:rPr>
        <w:t>о результатах самообследования</w:t>
      </w:r>
    </w:p>
    <w:p w:rsidR="008A4A71" w:rsidRPr="008A4A71" w:rsidRDefault="008A4A71" w:rsidP="008A4A71">
      <w:pPr>
        <w:shd w:val="clear" w:color="auto" w:fill="FFFFFF"/>
        <w:spacing w:after="0"/>
        <w:jc w:val="center"/>
        <w:rPr>
          <w:rFonts w:ascii="Times New Roman" w:eastAsia="Times New Roman" w:hAnsi="Times New Roman" w:cs="Times New Roman"/>
          <w:color w:val="000000"/>
          <w:sz w:val="44"/>
          <w:szCs w:val="44"/>
        </w:rPr>
      </w:pPr>
      <w:r w:rsidRPr="008A4A71">
        <w:rPr>
          <w:rFonts w:ascii="Times New Roman" w:eastAsia="Times New Roman" w:hAnsi="Times New Roman" w:cs="Times New Roman"/>
          <w:b/>
          <w:bCs/>
          <w:color w:val="000000"/>
          <w:sz w:val="44"/>
          <w:szCs w:val="44"/>
        </w:rPr>
        <w:t>муниципального дошкольного образовательного учреждения</w:t>
      </w:r>
    </w:p>
    <w:p w:rsidR="008A4A71" w:rsidRDefault="008A4A71" w:rsidP="008A4A71">
      <w:pPr>
        <w:shd w:val="clear" w:color="auto" w:fill="FFFFFF"/>
        <w:spacing w:after="0"/>
        <w:jc w:val="center"/>
        <w:rPr>
          <w:rFonts w:ascii="Times New Roman" w:eastAsia="Times New Roman" w:hAnsi="Times New Roman" w:cs="Times New Roman"/>
          <w:b/>
          <w:bCs/>
          <w:color w:val="000000"/>
          <w:sz w:val="44"/>
          <w:szCs w:val="44"/>
        </w:rPr>
      </w:pPr>
      <w:r w:rsidRPr="008A4A71">
        <w:rPr>
          <w:rFonts w:ascii="Times New Roman" w:eastAsia="Times New Roman" w:hAnsi="Times New Roman" w:cs="Times New Roman"/>
          <w:b/>
          <w:bCs/>
          <w:color w:val="000000"/>
          <w:sz w:val="44"/>
          <w:szCs w:val="44"/>
        </w:rPr>
        <w:t>детский сад «Дамырак»</w:t>
      </w:r>
    </w:p>
    <w:p w:rsidR="008A4A71" w:rsidRPr="008A4A71" w:rsidRDefault="008A4A71" w:rsidP="008A4A71">
      <w:pPr>
        <w:shd w:val="clear" w:color="auto" w:fill="FFFFFF"/>
        <w:spacing w:after="0"/>
        <w:jc w:val="center"/>
        <w:rPr>
          <w:rFonts w:ascii="Times New Roman" w:eastAsia="Times New Roman" w:hAnsi="Times New Roman" w:cs="Times New Roman"/>
          <w:color w:val="000000"/>
          <w:sz w:val="44"/>
          <w:szCs w:val="44"/>
        </w:rPr>
      </w:pPr>
      <w:r w:rsidRPr="008A4A71">
        <w:rPr>
          <w:rFonts w:ascii="Times New Roman" w:eastAsia="Times New Roman" w:hAnsi="Times New Roman" w:cs="Times New Roman"/>
          <w:b/>
          <w:bCs/>
          <w:color w:val="000000"/>
          <w:sz w:val="44"/>
          <w:szCs w:val="44"/>
        </w:rPr>
        <w:t xml:space="preserve"> за 2022-2023 учебный год</w:t>
      </w:r>
    </w:p>
    <w:p w:rsidR="002F0358" w:rsidRPr="008A4A71" w:rsidRDefault="002F0358" w:rsidP="002F0358">
      <w:pPr>
        <w:pStyle w:val="a5"/>
        <w:spacing w:line="276" w:lineRule="auto"/>
        <w:jc w:val="center"/>
        <w:rPr>
          <w:rFonts w:ascii="Times New Roman" w:eastAsia="Times New Roman" w:hAnsi="Times New Roman" w:cs="Times New Roman"/>
          <w:sz w:val="44"/>
          <w:szCs w:val="44"/>
        </w:rPr>
      </w:pPr>
    </w:p>
    <w:p w:rsidR="002F0358" w:rsidRDefault="002F0358" w:rsidP="002F0358">
      <w:pPr>
        <w:pStyle w:val="a5"/>
        <w:spacing w:line="276" w:lineRule="auto"/>
        <w:jc w:val="center"/>
        <w:rPr>
          <w:rFonts w:ascii="Times New Roman" w:eastAsia="Times New Roman" w:hAnsi="Times New Roman" w:cs="Times New Roman"/>
          <w:sz w:val="24"/>
          <w:szCs w:val="24"/>
        </w:rPr>
      </w:pPr>
    </w:p>
    <w:p w:rsidR="002F0358" w:rsidRDefault="002F0358" w:rsidP="002F0358">
      <w:pPr>
        <w:pStyle w:val="a5"/>
        <w:spacing w:line="276" w:lineRule="auto"/>
        <w:jc w:val="center"/>
        <w:rPr>
          <w:rFonts w:ascii="Times New Roman" w:eastAsia="Times New Roman" w:hAnsi="Times New Roman" w:cs="Times New Roman"/>
          <w:sz w:val="24"/>
          <w:szCs w:val="24"/>
        </w:rPr>
      </w:pPr>
    </w:p>
    <w:p w:rsidR="002F0358" w:rsidRDefault="002F0358" w:rsidP="002F0358">
      <w:pPr>
        <w:pStyle w:val="a5"/>
        <w:spacing w:line="276" w:lineRule="auto"/>
        <w:jc w:val="center"/>
        <w:rPr>
          <w:rFonts w:ascii="Times New Roman" w:eastAsia="Times New Roman" w:hAnsi="Times New Roman" w:cs="Times New Roman"/>
          <w:sz w:val="24"/>
          <w:szCs w:val="24"/>
        </w:rPr>
      </w:pPr>
    </w:p>
    <w:p w:rsidR="002F0358" w:rsidRDefault="002F0358" w:rsidP="002F0358">
      <w:pPr>
        <w:pStyle w:val="a5"/>
        <w:spacing w:line="276" w:lineRule="auto"/>
        <w:jc w:val="center"/>
        <w:rPr>
          <w:rFonts w:ascii="Times New Roman" w:eastAsia="Times New Roman" w:hAnsi="Times New Roman" w:cs="Times New Roman"/>
          <w:sz w:val="24"/>
          <w:szCs w:val="24"/>
        </w:rPr>
      </w:pPr>
    </w:p>
    <w:p w:rsidR="002F0358" w:rsidRDefault="002F0358" w:rsidP="002F0358">
      <w:pPr>
        <w:pStyle w:val="a5"/>
        <w:spacing w:line="276" w:lineRule="auto"/>
        <w:jc w:val="center"/>
        <w:rPr>
          <w:rFonts w:ascii="Times New Roman" w:eastAsia="Times New Roman" w:hAnsi="Times New Roman" w:cs="Times New Roman"/>
          <w:sz w:val="24"/>
          <w:szCs w:val="24"/>
        </w:rPr>
      </w:pPr>
    </w:p>
    <w:p w:rsidR="002F0358" w:rsidRDefault="002F0358" w:rsidP="002F0358">
      <w:pPr>
        <w:pStyle w:val="a5"/>
        <w:spacing w:line="276" w:lineRule="auto"/>
        <w:jc w:val="center"/>
        <w:rPr>
          <w:rFonts w:ascii="Times New Roman" w:eastAsia="Times New Roman" w:hAnsi="Times New Roman" w:cs="Times New Roman"/>
          <w:sz w:val="24"/>
          <w:szCs w:val="24"/>
        </w:rPr>
      </w:pPr>
    </w:p>
    <w:p w:rsidR="002F0358" w:rsidRDefault="002F0358" w:rsidP="002F0358">
      <w:pPr>
        <w:pStyle w:val="a5"/>
        <w:spacing w:line="276" w:lineRule="auto"/>
        <w:jc w:val="center"/>
        <w:rPr>
          <w:rFonts w:ascii="Times New Roman" w:eastAsia="Times New Roman" w:hAnsi="Times New Roman" w:cs="Times New Roman"/>
          <w:sz w:val="24"/>
          <w:szCs w:val="24"/>
        </w:rPr>
      </w:pPr>
    </w:p>
    <w:p w:rsidR="002F0358" w:rsidRDefault="002F0358" w:rsidP="002F0358">
      <w:pPr>
        <w:pStyle w:val="a5"/>
        <w:spacing w:line="276" w:lineRule="auto"/>
        <w:jc w:val="center"/>
        <w:rPr>
          <w:rFonts w:ascii="Times New Roman" w:eastAsia="Times New Roman" w:hAnsi="Times New Roman" w:cs="Times New Roman"/>
          <w:sz w:val="24"/>
          <w:szCs w:val="24"/>
        </w:rPr>
      </w:pPr>
    </w:p>
    <w:p w:rsidR="002F0358" w:rsidRDefault="002F0358" w:rsidP="002F0358">
      <w:pPr>
        <w:pStyle w:val="a5"/>
        <w:spacing w:line="276" w:lineRule="auto"/>
        <w:jc w:val="center"/>
        <w:rPr>
          <w:rFonts w:ascii="Times New Roman" w:eastAsia="Times New Roman" w:hAnsi="Times New Roman" w:cs="Times New Roman"/>
          <w:sz w:val="24"/>
          <w:szCs w:val="24"/>
        </w:rPr>
      </w:pPr>
    </w:p>
    <w:p w:rsidR="002F0358" w:rsidRDefault="002F0358" w:rsidP="002F0358">
      <w:pPr>
        <w:pStyle w:val="a5"/>
        <w:spacing w:line="276" w:lineRule="auto"/>
        <w:jc w:val="center"/>
        <w:rPr>
          <w:rFonts w:ascii="Times New Roman" w:eastAsia="Times New Roman" w:hAnsi="Times New Roman" w:cs="Times New Roman"/>
          <w:sz w:val="24"/>
          <w:szCs w:val="24"/>
        </w:rPr>
      </w:pPr>
    </w:p>
    <w:p w:rsidR="002F0358" w:rsidRDefault="002F0358" w:rsidP="002F0358">
      <w:pPr>
        <w:pStyle w:val="a5"/>
        <w:spacing w:line="276" w:lineRule="auto"/>
        <w:jc w:val="center"/>
        <w:rPr>
          <w:rFonts w:ascii="Times New Roman" w:eastAsia="Times New Roman" w:hAnsi="Times New Roman" w:cs="Times New Roman"/>
          <w:sz w:val="24"/>
          <w:szCs w:val="24"/>
        </w:rPr>
      </w:pPr>
    </w:p>
    <w:p w:rsidR="002F0358" w:rsidRDefault="002F0358" w:rsidP="002F0358">
      <w:pPr>
        <w:pStyle w:val="a5"/>
        <w:spacing w:line="276" w:lineRule="auto"/>
        <w:jc w:val="center"/>
        <w:rPr>
          <w:rFonts w:ascii="Times New Roman" w:eastAsia="Times New Roman" w:hAnsi="Times New Roman" w:cs="Times New Roman"/>
          <w:sz w:val="24"/>
          <w:szCs w:val="24"/>
        </w:rPr>
      </w:pPr>
    </w:p>
    <w:p w:rsidR="002F0358" w:rsidRDefault="002F0358" w:rsidP="002F0358">
      <w:pPr>
        <w:pStyle w:val="a5"/>
        <w:spacing w:line="276" w:lineRule="auto"/>
        <w:jc w:val="center"/>
        <w:rPr>
          <w:rFonts w:ascii="Times New Roman" w:eastAsia="Times New Roman" w:hAnsi="Times New Roman" w:cs="Times New Roman"/>
          <w:sz w:val="24"/>
          <w:szCs w:val="24"/>
        </w:rPr>
      </w:pPr>
    </w:p>
    <w:p w:rsidR="002F0358" w:rsidRDefault="002F0358" w:rsidP="002F0358">
      <w:pPr>
        <w:pStyle w:val="a5"/>
        <w:spacing w:line="276" w:lineRule="auto"/>
        <w:jc w:val="center"/>
        <w:rPr>
          <w:rFonts w:ascii="Times New Roman" w:eastAsia="Times New Roman" w:hAnsi="Times New Roman" w:cs="Times New Roman"/>
          <w:b/>
          <w:sz w:val="28"/>
          <w:szCs w:val="28"/>
        </w:rPr>
      </w:pPr>
    </w:p>
    <w:p w:rsidR="002F0358" w:rsidRDefault="002F0358" w:rsidP="002F0358">
      <w:pPr>
        <w:pStyle w:val="a5"/>
        <w:spacing w:line="276" w:lineRule="auto"/>
        <w:jc w:val="center"/>
        <w:rPr>
          <w:rFonts w:ascii="Times New Roman" w:eastAsia="Times New Roman" w:hAnsi="Times New Roman" w:cs="Times New Roman"/>
          <w:b/>
          <w:sz w:val="28"/>
          <w:szCs w:val="28"/>
        </w:rPr>
      </w:pPr>
    </w:p>
    <w:p w:rsidR="002F0358" w:rsidRDefault="002F0358" w:rsidP="002F0358">
      <w:pPr>
        <w:pStyle w:val="a5"/>
        <w:spacing w:line="276" w:lineRule="auto"/>
        <w:jc w:val="center"/>
        <w:rPr>
          <w:rFonts w:ascii="Times New Roman" w:eastAsia="Times New Roman" w:hAnsi="Times New Roman" w:cs="Times New Roman"/>
          <w:b/>
          <w:sz w:val="28"/>
          <w:szCs w:val="28"/>
        </w:rPr>
      </w:pPr>
    </w:p>
    <w:p w:rsidR="00D70CD4" w:rsidRPr="00945F97" w:rsidRDefault="00D70CD4" w:rsidP="002F0358">
      <w:pPr>
        <w:pStyle w:val="a5"/>
        <w:spacing w:line="276" w:lineRule="auto"/>
        <w:jc w:val="center"/>
        <w:rPr>
          <w:rFonts w:ascii="Times New Roman" w:eastAsia="Times New Roman" w:hAnsi="Times New Roman" w:cs="Times New Roman"/>
          <w:sz w:val="24"/>
          <w:szCs w:val="24"/>
        </w:rPr>
      </w:pPr>
    </w:p>
    <w:p w:rsidR="00D70CD4" w:rsidRDefault="00D70CD4" w:rsidP="002F0358">
      <w:pPr>
        <w:shd w:val="clear" w:color="auto" w:fill="FFFFFF"/>
        <w:spacing w:after="0"/>
        <w:jc w:val="center"/>
        <w:rPr>
          <w:rFonts w:ascii="Times New Roman" w:eastAsia="Times New Roman" w:hAnsi="Times New Roman" w:cs="Times New Roman"/>
          <w:b/>
          <w:bCs/>
          <w:color w:val="000000"/>
          <w:sz w:val="28"/>
          <w:szCs w:val="28"/>
        </w:rPr>
      </w:pPr>
    </w:p>
    <w:p w:rsidR="002F0358" w:rsidRPr="007506A8" w:rsidRDefault="002F0358" w:rsidP="002F0358">
      <w:pPr>
        <w:shd w:val="clear" w:color="auto" w:fill="FFFFFF"/>
        <w:spacing w:after="0"/>
        <w:ind w:firstLine="708"/>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lastRenderedPageBreak/>
        <w:t xml:space="preserve">Целью проведения самообследования ДОО являются обеспечение доступности и открытости информации о деятельности ДОО. </w:t>
      </w:r>
      <w:proofErr w:type="gramStart"/>
      <w:r w:rsidRPr="007506A8">
        <w:rPr>
          <w:rFonts w:ascii="Times New Roman" w:eastAsia="Times New Roman" w:hAnsi="Times New Roman" w:cs="Times New Roman"/>
          <w:color w:val="000000"/>
          <w:sz w:val="28"/>
          <w:szCs w:val="28"/>
        </w:rPr>
        <w:t>В процессе самообследования были проведены оценка образовательной деятельности, системы управления ДОО, содержания и качества подготовки воспитанников, организация воспитательно-образовательного процесса, анализ движения воспитанников, качества кадрового, учебно-методического, материально-технической базы, функционирования внутренней системы оценки качества образования, анализ показателей деятельности ДОО.</w:t>
      </w:r>
      <w:proofErr w:type="gramEnd"/>
    </w:p>
    <w:p w:rsidR="002F0358" w:rsidRPr="007506A8" w:rsidRDefault="002F0358" w:rsidP="002F0358">
      <w:pPr>
        <w:shd w:val="clear" w:color="auto" w:fill="FFFFFF"/>
        <w:spacing w:after="0"/>
        <w:jc w:val="center"/>
        <w:rPr>
          <w:rFonts w:ascii="Times New Roman" w:eastAsia="Times New Roman" w:hAnsi="Times New Roman" w:cs="Times New Roman"/>
          <w:b/>
          <w:bCs/>
          <w:color w:val="000000"/>
          <w:sz w:val="28"/>
          <w:szCs w:val="28"/>
        </w:rPr>
      </w:pPr>
    </w:p>
    <w:p w:rsidR="002F0358" w:rsidRPr="007506A8" w:rsidRDefault="002F0358" w:rsidP="002F0358">
      <w:pPr>
        <w:shd w:val="clear" w:color="auto" w:fill="FFFFFF"/>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b/>
          <w:bCs/>
          <w:color w:val="000000"/>
          <w:sz w:val="28"/>
          <w:szCs w:val="28"/>
        </w:rPr>
        <w:t>I. Аналитическая часть</w:t>
      </w:r>
    </w:p>
    <w:p w:rsidR="002F0358" w:rsidRPr="007506A8" w:rsidRDefault="002F0358" w:rsidP="002F0358">
      <w:pPr>
        <w:shd w:val="clear" w:color="auto" w:fill="FFFFFF"/>
        <w:spacing w:after="0"/>
        <w:ind w:firstLine="540"/>
        <w:rPr>
          <w:rFonts w:ascii="Times New Roman" w:eastAsia="Times New Roman" w:hAnsi="Times New Roman" w:cs="Times New Roman"/>
          <w:color w:val="000000"/>
          <w:sz w:val="28"/>
          <w:szCs w:val="28"/>
        </w:rPr>
      </w:pPr>
      <w:r w:rsidRPr="007506A8">
        <w:rPr>
          <w:rFonts w:ascii="Times New Roman" w:eastAsia="Times New Roman" w:hAnsi="Times New Roman" w:cs="Times New Roman"/>
          <w:b/>
          <w:bCs/>
          <w:color w:val="000000"/>
          <w:sz w:val="28"/>
          <w:szCs w:val="28"/>
        </w:rPr>
        <w:t>1.1. Общие сведения об образовательной организации. Организационно-</w:t>
      </w:r>
    </w:p>
    <w:p w:rsidR="002F0358" w:rsidRPr="007506A8" w:rsidRDefault="002F0358" w:rsidP="002F0358">
      <w:pPr>
        <w:shd w:val="clear" w:color="auto" w:fill="FFFFFF"/>
        <w:spacing w:after="0"/>
        <w:ind w:firstLine="540"/>
        <w:rPr>
          <w:rFonts w:ascii="Times New Roman" w:eastAsia="Times New Roman" w:hAnsi="Times New Roman" w:cs="Times New Roman"/>
          <w:color w:val="000000"/>
          <w:sz w:val="28"/>
          <w:szCs w:val="28"/>
        </w:rPr>
      </w:pPr>
      <w:r w:rsidRPr="007506A8">
        <w:rPr>
          <w:rFonts w:ascii="Times New Roman" w:eastAsia="Times New Roman" w:hAnsi="Times New Roman" w:cs="Times New Roman"/>
          <w:b/>
          <w:bCs/>
          <w:color w:val="000000"/>
          <w:sz w:val="28"/>
          <w:szCs w:val="28"/>
        </w:rPr>
        <w:t>правовое обеспечение образовательной деятельности.</w:t>
      </w:r>
    </w:p>
    <w:p w:rsidR="002F0358" w:rsidRPr="007506A8" w:rsidRDefault="002F0358" w:rsidP="002F0358">
      <w:pPr>
        <w:shd w:val="clear" w:color="auto" w:fill="FFFFFF"/>
        <w:spacing w:after="0"/>
        <w:ind w:firstLine="54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Муниципальное бюджетное дошкольное образовательное учреждение детский сад «Дамырак», краткое наименование МБДОУ детский сад «Дамырак» функционирует с 2009 года.</w:t>
      </w:r>
    </w:p>
    <w:p w:rsidR="002F0358" w:rsidRPr="007506A8" w:rsidRDefault="002F0358" w:rsidP="00D70CD4">
      <w:pPr>
        <w:shd w:val="clear" w:color="auto" w:fill="FFFFFF"/>
        <w:spacing w:after="0"/>
        <w:ind w:firstLine="54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xml:space="preserve">Юридический адрес учреждения: 668360, Республика Тыва, Тес-Хемский кожуун с. Самагалтай, ул. </w:t>
      </w:r>
      <w:proofErr w:type="gramStart"/>
      <w:r w:rsidRPr="007506A8">
        <w:rPr>
          <w:rFonts w:ascii="Times New Roman" w:eastAsia="Times New Roman" w:hAnsi="Times New Roman" w:cs="Times New Roman"/>
          <w:color w:val="000000"/>
          <w:sz w:val="28"/>
          <w:szCs w:val="28"/>
        </w:rPr>
        <w:t>Шумовых</w:t>
      </w:r>
      <w:proofErr w:type="gramEnd"/>
      <w:r w:rsidRPr="007506A8">
        <w:rPr>
          <w:rFonts w:ascii="Times New Roman" w:eastAsia="Times New Roman" w:hAnsi="Times New Roman" w:cs="Times New Roman"/>
          <w:color w:val="000000"/>
          <w:sz w:val="28"/>
          <w:szCs w:val="28"/>
        </w:rPr>
        <w:t>, д.2.</w:t>
      </w:r>
    </w:p>
    <w:p w:rsidR="002F0358" w:rsidRPr="007506A8" w:rsidRDefault="002F0358" w:rsidP="002F0358">
      <w:pPr>
        <w:shd w:val="clear" w:color="auto" w:fill="FFFFFF"/>
        <w:spacing w:after="0"/>
        <w:ind w:firstLine="54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xml:space="preserve">Фактический адрес учреждения: 668360, Республика Тыва, Тес-Хемский кожуун с. Самагалтай, ул. </w:t>
      </w:r>
      <w:proofErr w:type="gramStart"/>
      <w:r w:rsidRPr="007506A8">
        <w:rPr>
          <w:rFonts w:ascii="Times New Roman" w:eastAsia="Times New Roman" w:hAnsi="Times New Roman" w:cs="Times New Roman"/>
          <w:color w:val="000000"/>
          <w:sz w:val="28"/>
          <w:szCs w:val="28"/>
        </w:rPr>
        <w:t>Шумовых</w:t>
      </w:r>
      <w:proofErr w:type="gramEnd"/>
      <w:r w:rsidRPr="007506A8">
        <w:rPr>
          <w:rFonts w:ascii="Times New Roman" w:eastAsia="Times New Roman" w:hAnsi="Times New Roman" w:cs="Times New Roman"/>
          <w:color w:val="000000"/>
          <w:sz w:val="28"/>
          <w:szCs w:val="28"/>
        </w:rPr>
        <w:t>, д.2.</w:t>
      </w:r>
    </w:p>
    <w:p w:rsidR="002F0358" w:rsidRPr="007506A8" w:rsidRDefault="002F0358" w:rsidP="002F0358">
      <w:pPr>
        <w:shd w:val="clear" w:color="auto" w:fill="FFFFFF"/>
        <w:spacing w:after="0"/>
        <w:ind w:firstLine="54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xml:space="preserve"> Телефон: 8 (394) 382-12-45</w:t>
      </w:r>
    </w:p>
    <w:p w:rsidR="002F0358" w:rsidRPr="007506A8" w:rsidRDefault="002F0358" w:rsidP="002F0358">
      <w:pPr>
        <w:shd w:val="clear" w:color="auto" w:fill="FFFFFF"/>
        <w:spacing w:after="0"/>
        <w:ind w:firstLine="54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Адрес электронной почты: </w:t>
      </w:r>
      <w:proofErr w:type="spellStart"/>
      <w:r w:rsidRPr="007506A8">
        <w:rPr>
          <w:rFonts w:ascii="Times New Roman" w:eastAsia="Times New Roman" w:hAnsi="Times New Roman" w:cs="Times New Roman"/>
          <w:sz w:val="28"/>
          <w:szCs w:val="28"/>
          <w:u w:val="single"/>
          <w:lang w:val="en-US"/>
        </w:rPr>
        <w:t>damyrak</w:t>
      </w:r>
      <w:proofErr w:type="spellEnd"/>
      <w:r w:rsidRPr="007506A8">
        <w:rPr>
          <w:rFonts w:ascii="Times New Roman" w:eastAsia="Times New Roman" w:hAnsi="Times New Roman" w:cs="Times New Roman"/>
          <w:sz w:val="28"/>
          <w:szCs w:val="28"/>
          <w:u w:val="single"/>
        </w:rPr>
        <w:t>.</w:t>
      </w:r>
      <w:proofErr w:type="spellStart"/>
      <w:r w:rsidRPr="007506A8">
        <w:rPr>
          <w:rFonts w:ascii="Times New Roman" w:eastAsia="Times New Roman" w:hAnsi="Times New Roman" w:cs="Times New Roman"/>
          <w:sz w:val="28"/>
          <w:szCs w:val="28"/>
          <w:u w:val="single"/>
          <w:lang w:val="en-US"/>
        </w:rPr>
        <w:t>samagaltai</w:t>
      </w:r>
      <w:proofErr w:type="spellEnd"/>
      <w:r w:rsidRPr="007506A8">
        <w:rPr>
          <w:rFonts w:ascii="Times New Roman" w:eastAsia="Times New Roman" w:hAnsi="Times New Roman" w:cs="Times New Roman"/>
          <w:sz w:val="28"/>
          <w:szCs w:val="28"/>
          <w:u w:val="single"/>
        </w:rPr>
        <w:t>@mail.ru</w:t>
      </w:r>
      <w:r w:rsidRPr="007506A8">
        <w:rPr>
          <w:rFonts w:ascii="Times New Roman" w:eastAsia="Times New Roman" w:hAnsi="Times New Roman" w:cs="Times New Roman"/>
          <w:color w:val="000000"/>
          <w:sz w:val="28"/>
          <w:szCs w:val="28"/>
        </w:rPr>
        <w:t> </w:t>
      </w:r>
    </w:p>
    <w:p w:rsidR="002F0358" w:rsidRPr="007506A8" w:rsidRDefault="002F0358" w:rsidP="002F0358">
      <w:pPr>
        <w:shd w:val="clear" w:color="auto" w:fill="FFFFFF"/>
        <w:spacing w:after="0"/>
        <w:ind w:firstLine="54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Режим функционирования: 12 часов, 5 дней в неделю.</w:t>
      </w:r>
    </w:p>
    <w:p w:rsidR="002F0358" w:rsidRPr="007506A8" w:rsidRDefault="002F0358" w:rsidP="002F0358">
      <w:pPr>
        <w:shd w:val="clear" w:color="auto" w:fill="FFFFFF"/>
        <w:spacing w:after="0"/>
        <w:ind w:firstLine="54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Учредителем учреждения является Управления образования Тес-Хемского кожууна.</w:t>
      </w:r>
    </w:p>
    <w:p w:rsidR="002F0358" w:rsidRPr="007506A8" w:rsidRDefault="002F0358" w:rsidP="002F0358">
      <w:pPr>
        <w:shd w:val="clear" w:color="auto" w:fill="FFFFFF"/>
        <w:spacing w:after="0"/>
        <w:ind w:firstLine="54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b/>
          <w:bCs/>
          <w:i/>
          <w:iCs/>
          <w:color w:val="000000"/>
          <w:sz w:val="28"/>
          <w:szCs w:val="28"/>
        </w:rPr>
        <w:t>Вывод: </w:t>
      </w:r>
      <w:r w:rsidRPr="007506A8">
        <w:rPr>
          <w:rFonts w:ascii="Times New Roman" w:eastAsia="Times New Roman" w:hAnsi="Times New Roman" w:cs="Times New Roman"/>
          <w:color w:val="000000"/>
          <w:sz w:val="28"/>
          <w:szCs w:val="28"/>
        </w:rPr>
        <w:t>ДОО функционирует в соответствии с нормативными документами в сфере образования Российской Федерации.</w:t>
      </w:r>
    </w:p>
    <w:p w:rsidR="002F0358" w:rsidRPr="007506A8" w:rsidRDefault="002F0358" w:rsidP="002F0358">
      <w:pPr>
        <w:shd w:val="clear" w:color="auto" w:fill="FFFFFF"/>
        <w:spacing w:after="0"/>
        <w:ind w:firstLine="710"/>
        <w:rPr>
          <w:rFonts w:ascii="Times New Roman" w:eastAsia="Times New Roman" w:hAnsi="Times New Roman" w:cs="Times New Roman"/>
          <w:color w:val="000000"/>
          <w:sz w:val="28"/>
          <w:szCs w:val="28"/>
        </w:rPr>
      </w:pPr>
      <w:r w:rsidRPr="007506A8">
        <w:rPr>
          <w:rFonts w:ascii="Times New Roman" w:eastAsia="Times New Roman" w:hAnsi="Times New Roman" w:cs="Times New Roman"/>
          <w:b/>
          <w:bCs/>
          <w:color w:val="000000"/>
          <w:sz w:val="28"/>
          <w:szCs w:val="28"/>
        </w:rPr>
        <w:t>1.2. Система управления ДОО</w:t>
      </w:r>
    </w:p>
    <w:p w:rsidR="002F0358" w:rsidRPr="007506A8" w:rsidRDefault="002F0358" w:rsidP="002F0358">
      <w:pPr>
        <w:shd w:val="clear" w:color="auto" w:fill="FFFFFF"/>
        <w:spacing w:after="0"/>
        <w:ind w:firstLine="71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Управление учреждением осуществляется в соответствии с Федеральным законом «Об образовании в Российской Федерации», на основании Устава на основе сочетания принципов единоначалия и коллегиальности. Единоличным исполнительным органом Учреждения является Руководитель Учреждения (заведующий).  В Учреждении формируются коллегиальные органы управления, к которым относятся Общее собрание работников Учреждения, педагогический совет,</w:t>
      </w:r>
      <w:r w:rsidRPr="007506A8">
        <w:rPr>
          <w:rFonts w:ascii="Times New Roman" w:eastAsia="Times New Roman" w:hAnsi="Times New Roman" w:cs="Times New Roman"/>
          <w:color w:val="0000FF"/>
          <w:sz w:val="28"/>
          <w:szCs w:val="28"/>
        </w:rPr>
        <w:t> </w:t>
      </w:r>
      <w:r w:rsidRPr="007506A8">
        <w:rPr>
          <w:rFonts w:ascii="Times New Roman" w:eastAsia="Times New Roman" w:hAnsi="Times New Roman" w:cs="Times New Roman"/>
          <w:color w:val="000000"/>
          <w:sz w:val="28"/>
          <w:szCs w:val="28"/>
        </w:rPr>
        <w:t>совет родителей.</w:t>
      </w:r>
    </w:p>
    <w:p w:rsidR="002F0358" w:rsidRPr="007506A8" w:rsidRDefault="002F0358" w:rsidP="002F0358">
      <w:pPr>
        <w:shd w:val="clear" w:color="auto" w:fill="FFFFFF"/>
        <w:spacing w:after="0"/>
        <w:ind w:firstLine="71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Образовательная организация в своей деятельности руководствуется Конституцией РФ, Федеральными законами, Указами и распоряжениями Президента РФ, Постановлениями и распоряжениями Правительства РФ, Конституцией Республики Тыва, законами Республики Тыва, указами и распоряжениями Правительства Республики Тыва, Уставом ДОО.</w:t>
      </w:r>
    </w:p>
    <w:p w:rsidR="002F0358" w:rsidRPr="007506A8" w:rsidRDefault="002F0358" w:rsidP="002F0358">
      <w:pPr>
        <w:shd w:val="clear" w:color="auto" w:fill="FFFFFF"/>
        <w:spacing w:after="0"/>
        <w:ind w:firstLine="71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lastRenderedPageBreak/>
        <w:t>Функционирование детского сада регламентируется нормативно - правовыми документами:</w:t>
      </w:r>
    </w:p>
    <w:p w:rsidR="002F0358" w:rsidRPr="007506A8" w:rsidRDefault="002F0358" w:rsidP="002F0358">
      <w:pPr>
        <w:shd w:val="clear" w:color="auto" w:fill="FFFFFF"/>
        <w:spacing w:after="0"/>
        <w:ind w:firstLine="71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xml:space="preserve">Лицензией на </w:t>
      </w:r>
      <w:proofErr w:type="gramStart"/>
      <w:r w:rsidRPr="007506A8">
        <w:rPr>
          <w:rFonts w:ascii="Times New Roman" w:eastAsia="Times New Roman" w:hAnsi="Times New Roman" w:cs="Times New Roman"/>
          <w:color w:val="000000"/>
          <w:sz w:val="28"/>
          <w:szCs w:val="28"/>
        </w:rPr>
        <w:t>право ведения</w:t>
      </w:r>
      <w:proofErr w:type="gramEnd"/>
      <w:r w:rsidRPr="007506A8">
        <w:rPr>
          <w:rFonts w:ascii="Times New Roman" w:eastAsia="Times New Roman" w:hAnsi="Times New Roman" w:cs="Times New Roman"/>
          <w:color w:val="000000"/>
          <w:sz w:val="28"/>
          <w:szCs w:val="28"/>
        </w:rPr>
        <w:t xml:space="preserve"> образовательной деятельности Серия 17ЛО1 № 0000443 регистрационный номер 272 от 22 августа 2013г.</w:t>
      </w:r>
    </w:p>
    <w:p w:rsidR="002F0358" w:rsidRPr="007506A8" w:rsidRDefault="002F0358" w:rsidP="002F0358">
      <w:pPr>
        <w:shd w:val="clear" w:color="auto" w:fill="FFFFFF"/>
        <w:spacing w:after="0"/>
        <w:ind w:firstLine="71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В ДОО </w:t>
      </w:r>
      <w:r w:rsidRPr="007506A8">
        <w:rPr>
          <w:rFonts w:ascii="Times New Roman" w:eastAsia="Times New Roman" w:hAnsi="Times New Roman" w:cs="Times New Roman"/>
          <w:b/>
          <w:bCs/>
          <w:color w:val="000000"/>
          <w:sz w:val="28"/>
          <w:szCs w:val="28"/>
        </w:rPr>
        <w:t>соблюдаются исполнительская и финансовая дисциплина</w:t>
      </w:r>
      <w:r w:rsidRPr="007506A8">
        <w:rPr>
          <w:rFonts w:ascii="Times New Roman" w:eastAsia="Times New Roman" w:hAnsi="Times New Roman" w:cs="Times New Roman"/>
          <w:color w:val="000000"/>
          <w:sz w:val="28"/>
          <w:szCs w:val="28"/>
        </w:rPr>
        <w:t>, правила по охране труда и обеспечивается безопасность жизнедеятельности воспитанников и сотрудников. Общее санитарно-гигиеническое состояние соответствует требованиям СанПиН</w:t>
      </w:r>
      <w:r w:rsidRPr="007506A8">
        <w:rPr>
          <w:rFonts w:ascii="Times New Roman" w:eastAsia="Times New Roman" w:hAnsi="Times New Roman" w:cs="Times New Roman"/>
          <w:b/>
          <w:bCs/>
          <w:color w:val="000000"/>
          <w:sz w:val="28"/>
          <w:szCs w:val="28"/>
        </w:rPr>
        <w:t>.</w:t>
      </w:r>
      <w:r w:rsidRPr="007506A8">
        <w:rPr>
          <w:rFonts w:ascii="Times New Roman" w:eastAsia="Times New Roman" w:hAnsi="Times New Roman" w:cs="Times New Roman"/>
          <w:color w:val="000000"/>
          <w:sz w:val="28"/>
          <w:szCs w:val="28"/>
        </w:rPr>
        <w:t> </w:t>
      </w:r>
    </w:p>
    <w:p w:rsidR="002F0358" w:rsidRPr="007506A8" w:rsidRDefault="002F0358" w:rsidP="002F0358">
      <w:pPr>
        <w:shd w:val="clear" w:color="auto" w:fill="FFFFFF"/>
        <w:spacing w:after="0"/>
        <w:ind w:firstLine="71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xml:space="preserve"> Деятельность Учреждения регламентирует </w:t>
      </w:r>
      <w:r w:rsidRPr="007506A8">
        <w:rPr>
          <w:rFonts w:ascii="Times New Roman" w:eastAsia="Times New Roman" w:hAnsi="Times New Roman" w:cs="Times New Roman"/>
          <w:b/>
          <w:bCs/>
          <w:i/>
          <w:iCs/>
          <w:color w:val="000000"/>
          <w:sz w:val="28"/>
          <w:szCs w:val="28"/>
        </w:rPr>
        <w:t>система договорных отношений</w:t>
      </w:r>
      <w:r w:rsidRPr="007506A8">
        <w:rPr>
          <w:rFonts w:ascii="Times New Roman" w:eastAsia="Times New Roman" w:hAnsi="Times New Roman" w:cs="Times New Roman"/>
          <w:color w:val="000000"/>
          <w:sz w:val="28"/>
          <w:szCs w:val="28"/>
        </w:rPr>
        <w:t>:</w:t>
      </w:r>
    </w:p>
    <w:p w:rsidR="002F0358" w:rsidRPr="007506A8" w:rsidRDefault="002F0358" w:rsidP="002F0358">
      <w:pPr>
        <w:shd w:val="clear" w:color="auto" w:fill="FFFFFF"/>
        <w:spacing w:after="0"/>
        <w:ind w:firstLine="71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Трудовой договор с руководителем ДОО;</w:t>
      </w:r>
    </w:p>
    <w:p w:rsidR="002F0358" w:rsidRPr="007506A8" w:rsidRDefault="002F0358" w:rsidP="002F0358">
      <w:pPr>
        <w:shd w:val="clear" w:color="auto" w:fill="FFFFFF"/>
        <w:spacing w:after="0"/>
        <w:ind w:firstLine="71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Коллективный договор;</w:t>
      </w:r>
    </w:p>
    <w:p w:rsidR="002F0358" w:rsidRPr="007506A8" w:rsidRDefault="002F0358" w:rsidP="002F0358">
      <w:pPr>
        <w:shd w:val="clear" w:color="auto" w:fill="FFFFFF"/>
        <w:spacing w:after="0"/>
        <w:ind w:firstLine="71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Договор с родителями.</w:t>
      </w:r>
    </w:p>
    <w:p w:rsidR="002F0358" w:rsidRPr="007506A8" w:rsidRDefault="002F0358" w:rsidP="002F0358">
      <w:pPr>
        <w:shd w:val="clear" w:color="auto" w:fill="FFFFFF"/>
        <w:spacing w:after="0"/>
        <w:ind w:firstLine="71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В ДОО разработаны </w:t>
      </w:r>
      <w:r w:rsidRPr="007506A8">
        <w:rPr>
          <w:rFonts w:ascii="Times New Roman" w:eastAsia="Times New Roman" w:hAnsi="Times New Roman" w:cs="Times New Roman"/>
          <w:b/>
          <w:bCs/>
          <w:i/>
          <w:iCs/>
          <w:color w:val="000000"/>
          <w:sz w:val="28"/>
          <w:szCs w:val="28"/>
        </w:rPr>
        <w:t>локальные акты</w:t>
      </w:r>
      <w:r w:rsidRPr="007506A8">
        <w:rPr>
          <w:rFonts w:ascii="Times New Roman" w:eastAsia="Times New Roman" w:hAnsi="Times New Roman" w:cs="Times New Roman"/>
          <w:color w:val="000000"/>
          <w:sz w:val="28"/>
          <w:szCs w:val="28"/>
        </w:rPr>
        <w:t>, дополняющие Устав учреждения:</w:t>
      </w:r>
    </w:p>
    <w:p w:rsidR="002F0358" w:rsidRPr="007506A8" w:rsidRDefault="002F0358" w:rsidP="002F0358">
      <w:pPr>
        <w:shd w:val="clear" w:color="auto" w:fill="FFFFFF"/>
        <w:spacing w:after="0"/>
        <w:ind w:firstLine="71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Правила внутреннего трудового распорядка,</w:t>
      </w:r>
    </w:p>
    <w:p w:rsidR="002F0358" w:rsidRPr="007506A8" w:rsidRDefault="002F0358" w:rsidP="002F0358">
      <w:pPr>
        <w:shd w:val="clear" w:color="auto" w:fill="FFFFFF"/>
        <w:spacing w:after="0"/>
        <w:ind w:firstLine="71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Основная общеобразовательная программа МБДОУ детский сад «Дамырак»;</w:t>
      </w:r>
    </w:p>
    <w:p w:rsidR="002F0358" w:rsidRPr="007506A8" w:rsidRDefault="002F0358" w:rsidP="002F0358">
      <w:pPr>
        <w:shd w:val="clear" w:color="auto" w:fill="FFFFFF"/>
        <w:spacing w:after="0"/>
        <w:ind w:firstLine="71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Годовой план Учреждения;</w:t>
      </w:r>
    </w:p>
    <w:p w:rsidR="002F0358" w:rsidRPr="007506A8" w:rsidRDefault="002F0358" w:rsidP="002F0358">
      <w:pPr>
        <w:shd w:val="clear" w:color="auto" w:fill="FFFFFF"/>
        <w:spacing w:after="0"/>
        <w:ind w:firstLine="71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Программа развития учреждения;</w:t>
      </w:r>
    </w:p>
    <w:p w:rsidR="002F0358" w:rsidRPr="007506A8" w:rsidRDefault="002F0358" w:rsidP="002F0358">
      <w:pPr>
        <w:shd w:val="clear" w:color="auto" w:fill="FFFFFF"/>
        <w:spacing w:after="0"/>
        <w:ind w:firstLine="71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Учебный план;</w:t>
      </w:r>
    </w:p>
    <w:p w:rsidR="002F0358" w:rsidRPr="007506A8" w:rsidRDefault="002F0358" w:rsidP="002F0358">
      <w:pPr>
        <w:shd w:val="clear" w:color="auto" w:fill="FFFFFF"/>
        <w:spacing w:after="0"/>
        <w:ind w:firstLine="71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Годовой календарный учебный график;</w:t>
      </w:r>
    </w:p>
    <w:p w:rsidR="002F0358" w:rsidRPr="007506A8" w:rsidRDefault="002F0358" w:rsidP="002F0358">
      <w:pPr>
        <w:shd w:val="clear" w:color="auto" w:fill="FFFFFF"/>
        <w:spacing w:after="0"/>
        <w:ind w:firstLine="71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Штатное расписание Учреждения;</w:t>
      </w:r>
    </w:p>
    <w:p w:rsidR="002F0358" w:rsidRPr="007506A8" w:rsidRDefault="002F0358" w:rsidP="002F0358">
      <w:pPr>
        <w:shd w:val="clear" w:color="auto" w:fill="FFFFFF"/>
        <w:spacing w:after="0"/>
        <w:ind w:firstLine="71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Должностные инструкции, определяющие обязанности работников Учреждения;</w:t>
      </w:r>
    </w:p>
    <w:p w:rsidR="002F0358" w:rsidRPr="007506A8" w:rsidRDefault="002F0358" w:rsidP="002F0358">
      <w:pPr>
        <w:shd w:val="clear" w:color="auto" w:fill="FFFFFF"/>
        <w:spacing w:after="0"/>
        <w:ind w:firstLine="71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Инструкции по организации охраны жизни и здоровья детей в Учреждении;</w:t>
      </w:r>
    </w:p>
    <w:p w:rsidR="002F0358" w:rsidRPr="007506A8" w:rsidRDefault="002F0358" w:rsidP="002F0358">
      <w:pPr>
        <w:shd w:val="clear" w:color="auto" w:fill="FFFFFF"/>
        <w:spacing w:after="0"/>
        <w:ind w:firstLine="71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Положение об Общем собрании работников Учреждения;</w:t>
      </w:r>
    </w:p>
    <w:p w:rsidR="002F0358" w:rsidRPr="007506A8" w:rsidRDefault="002F0358" w:rsidP="002F0358">
      <w:pPr>
        <w:shd w:val="clear" w:color="auto" w:fill="FFFFFF"/>
        <w:spacing w:after="0"/>
        <w:ind w:firstLine="71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Положение о педагогическом совете;</w:t>
      </w:r>
    </w:p>
    <w:p w:rsidR="002F0358" w:rsidRPr="007506A8" w:rsidRDefault="002F0358" w:rsidP="002F0358">
      <w:pPr>
        <w:shd w:val="clear" w:color="auto" w:fill="FFFFFF"/>
        <w:spacing w:after="0"/>
        <w:ind w:firstLine="71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Положение о Совете родителей;</w:t>
      </w:r>
    </w:p>
    <w:p w:rsidR="002F0358" w:rsidRPr="007506A8" w:rsidRDefault="002F0358" w:rsidP="002F0358">
      <w:pPr>
        <w:shd w:val="clear" w:color="auto" w:fill="FFFFFF"/>
        <w:spacing w:after="0"/>
        <w:ind w:firstLine="71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Положение о порядке и условиях выплаты стимулирующих доплат</w:t>
      </w:r>
    </w:p>
    <w:p w:rsidR="002F0358" w:rsidRPr="007506A8" w:rsidRDefault="002F0358" w:rsidP="002F0358">
      <w:pPr>
        <w:shd w:val="clear" w:color="auto" w:fill="FFFFFF"/>
        <w:spacing w:after="0"/>
        <w:ind w:firstLine="71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и надбавок,</w:t>
      </w:r>
    </w:p>
    <w:p w:rsidR="002F0358" w:rsidRPr="007506A8" w:rsidRDefault="002F0358" w:rsidP="002F0358">
      <w:pPr>
        <w:shd w:val="clear" w:color="auto" w:fill="FFFFFF"/>
        <w:spacing w:after="0"/>
        <w:ind w:firstLine="71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Положение о порядке комплектования ДОО детьми,</w:t>
      </w:r>
    </w:p>
    <w:p w:rsidR="002F0358" w:rsidRPr="007506A8" w:rsidRDefault="002F0358" w:rsidP="002F0358">
      <w:pPr>
        <w:shd w:val="clear" w:color="auto" w:fill="FFFFFF"/>
        <w:spacing w:after="0"/>
        <w:ind w:firstLine="71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Положение о работе медико-педагогического консилиума и др.</w:t>
      </w:r>
    </w:p>
    <w:p w:rsidR="002F0358" w:rsidRPr="007506A8" w:rsidRDefault="002F0358" w:rsidP="002F0358">
      <w:pPr>
        <w:shd w:val="clear" w:color="auto" w:fill="FFFFFF"/>
        <w:spacing w:after="0"/>
        <w:ind w:left="-142" w:firstLine="85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b/>
          <w:bCs/>
          <w:i/>
          <w:iCs/>
          <w:color w:val="000000"/>
          <w:sz w:val="28"/>
          <w:szCs w:val="28"/>
        </w:rPr>
        <w:t>Вывод: </w:t>
      </w:r>
      <w:r w:rsidRPr="007506A8">
        <w:rPr>
          <w:rFonts w:ascii="Times New Roman" w:eastAsia="Times New Roman" w:hAnsi="Times New Roman" w:cs="Times New Roman"/>
          <w:color w:val="000000"/>
          <w:sz w:val="28"/>
          <w:szCs w:val="28"/>
        </w:rPr>
        <w:t>Оптимальное управление коллективом направлено на мобилизацию усилий коллектива в реализации инноваций, разработку системы мониторинга</w:t>
      </w:r>
      <w:r w:rsidR="00D70CD4">
        <w:rPr>
          <w:rFonts w:ascii="Times New Roman" w:eastAsia="Times New Roman" w:hAnsi="Times New Roman" w:cs="Times New Roman"/>
          <w:color w:val="000000"/>
          <w:sz w:val="28"/>
          <w:szCs w:val="28"/>
        </w:rPr>
        <w:t xml:space="preserve"> </w:t>
      </w:r>
      <w:r w:rsidRPr="007506A8">
        <w:rPr>
          <w:rFonts w:ascii="Times New Roman" w:eastAsia="Times New Roman" w:hAnsi="Times New Roman" w:cs="Times New Roman"/>
          <w:color w:val="000000"/>
          <w:sz w:val="28"/>
          <w:szCs w:val="28"/>
        </w:rPr>
        <w:t> </w:t>
      </w:r>
      <w:hyperlink r:id="rId5" w:history="1">
        <w:r w:rsidRPr="007506A8">
          <w:rPr>
            <w:rFonts w:ascii="Times New Roman" w:eastAsia="Times New Roman" w:hAnsi="Times New Roman" w:cs="Times New Roman"/>
            <w:color w:val="000000" w:themeColor="text1"/>
            <w:sz w:val="28"/>
            <w:szCs w:val="28"/>
            <w:u w:val="single"/>
          </w:rPr>
          <w:t>профессиональной деятельности</w:t>
        </w:r>
      </w:hyperlink>
      <w:r w:rsidRPr="007506A8">
        <w:rPr>
          <w:rFonts w:ascii="Times New Roman" w:eastAsia="Times New Roman" w:hAnsi="Times New Roman" w:cs="Times New Roman"/>
          <w:color w:val="000000" w:themeColor="text1"/>
          <w:sz w:val="28"/>
          <w:szCs w:val="28"/>
        </w:rPr>
        <w:t> </w:t>
      </w:r>
      <w:r w:rsidR="00D70CD4">
        <w:rPr>
          <w:rFonts w:ascii="Times New Roman" w:eastAsia="Times New Roman" w:hAnsi="Times New Roman" w:cs="Times New Roman"/>
          <w:color w:val="000000" w:themeColor="text1"/>
          <w:sz w:val="28"/>
          <w:szCs w:val="28"/>
        </w:rPr>
        <w:t xml:space="preserve"> </w:t>
      </w:r>
      <w:r w:rsidRPr="007506A8">
        <w:rPr>
          <w:rFonts w:ascii="Times New Roman" w:eastAsia="Times New Roman" w:hAnsi="Times New Roman" w:cs="Times New Roman"/>
          <w:color w:val="000000"/>
          <w:sz w:val="28"/>
          <w:szCs w:val="28"/>
        </w:rPr>
        <w:t>педагогов, активизацию общественно-государственного управления.</w:t>
      </w:r>
    </w:p>
    <w:p w:rsidR="002F0358" w:rsidRPr="007506A8" w:rsidRDefault="002F0358" w:rsidP="002F0358">
      <w:pPr>
        <w:shd w:val="clear" w:color="auto" w:fill="FFFFFF"/>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b/>
          <w:bCs/>
          <w:color w:val="000000"/>
          <w:sz w:val="28"/>
          <w:szCs w:val="28"/>
        </w:rPr>
        <w:t>1.3. Организация учебного процесса</w:t>
      </w:r>
    </w:p>
    <w:p w:rsidR="002F0358" w:rsidRPr="007506A8" w:rsidRDefault="002F0358" w:rsidP="002F0358">
      <w:pPr>
        <w:shd w:val="clear" w:color="auto" w:fill="FFFFFF"/>
        <w:spacing w:after="0"/>
        <w:ind w:firstLine="71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xml:space="preserve">В Учреждение принимаются дети в возрасте от 1 до 7 лет. При приеме ребенка заключается Договор между Учреждением и родителями (законными </w:t>
      </w:r>
      <w:r w:rsidRPr="007506A8">
        <w:rPr>
          <w:rFonts w:ascii="Times New Roman" w:eastAsia="Times New Roman" w:hAnsi="Times New Roman" w:cs="Times New Roman"/>
          <w:color w:val="000000"/>
          <w:sz w:val="28"/>
          <w:szCs w:val="28"/>
        </w:rPr>
        <w:lastRenderedPageBreak/>
        <w:t>представителями), подписание, которого является обязательным для обеих сторон. Прием детей осуществляется на основании медицинского заключения, заявления и документов, удостоверяющих личность одного из родителей (законных представителей).</w:t>
      </w:r>
    </w:p>
    <w:p w:rsidR="002F0358" w:rsidRPr="007506A8" w:rsidRDefault="002F0358" w:rsidP="002F0358">
      <w:pPr>
        <w:shd w:val="clear" w:color="auto" w:fill="FFFFFF"/>
        <w:spacing w:after="0"/>
        <w:ind w:firstLine="71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Об</w:t>
      </w:r>
      <w:r w:rsidR="00D70CD4">
        <w:rPr>
          <w:rFonts w:ascii="Times New Roman" w:eastAsia="Times New Roman" w:hAnsi="Times New Roman" w:cs="Times New Roman"/>
          <w:color w:val="000000"/>
          <w:sz w:val="28"/>
          <w:szCs w:val="28"/>
        </w:rPr>
        <w:t>щее количество групп – 6. В 2022-2023</w:t>
      </w:r>
      <w:r w:rsidRPr="007506A8">
        <w:rPr>
          <w:rFonts w:ascii="Times New Roman" w:eastAsia="Times New Roman" w:hAnsi="Times New Roman" w:cs="Times New Roman"/>
          <w:color w:val="000000"/>
          <w:sz w:val="28"/>
          <w:szCs w:val="28"/>
        </w:rPr>
        <w:t xml:space="preserve"> учебном году количество детей, посещающих МБДОУ детский сад «</w:t>
      </w:r>
      <w:r w:rsidR="00D70CD4">
        <w:rPr>
          <w:rFonts w:ascii="Times New Roman" w:eastAsia="Times New Roman" w:hAnsi="Times New Roman" w:cs="Times New Roman"/>
          <w:color w:val="000000"/>
          <w:sz w:val="28"/>
          <w:szCs w:val="28"/>
        </w:rPr>
        <w:t>Дамырак», составило 107</w:t>
      </w:r>
      <w:r w:rsidRPr="007506A8">
        <w:rPr>
          <w:rFonts w:ascii="Times New Roman" w:eastAsia="Times New Roman" w:hAnsi="Times New Roman" w:cs="Times New Roman"/>
          <w:color w:val="000000"/>
          <w:sz w:val="28"/>
          <w:szCs w:val="28"/>
        </w:rPr>
        <w:t xml:space="preserve"> ребенка.</w:t>
      </w:r>
    </w:p>
    <w:p w:rsidR="002F0358" w:rsidRPr="007506A8" w:rsidRDefault="002F0358" w:rsidP="002F0358">
      <w:pPr>
        <w:shd w:val="clear" w:color="auto" w:fill="FFFFFF"/>
        <w:ind w:firstLine="71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xml:space="preserve"> Режим пребывания детей в детском саду разработан с учетом возрастных особенностей детей, сезонных условий (теплое и холодное время года), наличия педагогов, подходов к обучению и воспитанию дошкольников, подходов к организации всех видов детской деятельности, социального заказа родителей. Образовательный процесс осуществляется на тувинском и русском языке. </w:t>
      </w:r>
    </w:p>
    <w:tbl>
      <w:tblPr>
        <w:tblW w:w="9094" w:type="dxa"/>
        <w:tblInd w:w="-116" w:type="dxa"/>
        <w:tblCellMar>
          <w:top w:w="15" w:type="dxa"/>
          <w:left w:w="15" w:type="dxa"/>
          <w:bottom w:w="15" w:type="dxa"/>
          <w:right w:w="15" w:type="dxa"/>
        </w:tblCellMar>
        <w:tblLook w:val="04A0"/>
      </w:tblPr>
      <w:tblGrid>
        <w:gridCol w:w="2350"/>
        <w:gridCol w:w="2827"/>
        <w:gridCol w:w="2113"/>
        <w:gridCol w:w="1804"/>
      </w:tblGrid>
      <w:tr w:rsidR="002F0358" w:rsidRPr="007506A8" w:rsidTr="002F0358">
        <w:tc>
          <w:tcPr>
            <w:tcW w:w="235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b/>
                <w:bCs/>
                <w:color w:val="000000"/>
                <w:sz w:val="28"/>
                <w:szCs w:val="28"/>
              </w:rPr>
              <w:t>Возрастная категория</w:t>
            </w:r>
          </w:p>
        </w:tc>
        <w:tc>
          <w:tcPr>
            <w:tcW w:w="238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b/>
                <w:bCs/>
                <w:color w:val="000000"/>
                <w:sz w:val="28"/>
                <w:szCs w:val="28"/>
              </w:rPr>
              <w:t>Направленность групп</w:t>
            </w:r>
          </w:p>
        </w:tc>
        <w:tc>
          <w:tcPr>
            <w:tcW w:w="4354" w:type="dxa"/>
            <w:gridSpan w:val="2"/>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b/>
                <w:bCs/>
                <w:color w:val="000000"/>
                <w:sz w:val="28"/>
                <w:szCs w:val="28"/>
              </w:rPr>
              <w:t>Количество</w:t>
            </w:r>
          </w:p>
        </w:tc>
      </w:tr>
      <w:tr w:rsidR="002F0358" w:rsidRPr="007506A8" w:rsidTr="002F035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F0358" w:rsidRPr="007506A8" w:rsidRDefault="002F0358" w:rsidP="002F0358">
            <w:pPr>
              <w:spacing w:after="0"/>
              <w:rPr>
                <w:rFonts w:ascii="Times New Roman" w:eastAsia="Times New Roman" w:hAnsi="Times New Roman" w:cs="Times New Roman"/>
                <w:color w:val="000000"/>
                <w:sz w:val="28"/>
                <w:szCs w:val="2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F0358" w:rsidRPr="007506A8" w:rsidRDefault="002F0358" w:rsidP="002F0358">
            <w:pPr>
              <w:spacing w:after="0"/>
              <w:rPr>
                <w:rFonts w:ascii="Times New Roman" w:eastAsia="Times New Roman" w:hAnsi="Times New Roman" w:cs="Times New Roman"/>
                <w:color w:val="000000"/>
                <w:sz w:val="28"/>
                <w:szCs w:val="28"/>
              </w:rPr>
            </w:pPr>
          </w:p>
        </w:tc>
        <w:tc>
          <w:tcPr>
            <w:tcW w:w="22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b/>
                <w:bCs/>
                <w:color w:val="000000"/>
                <w:sz w:val="28"/>
                <w:szCs w:val="28"/>
              </w:rPr>
              <w:t>Групп</w:t>
            </w:r>
          </w:p>
        </w:tc>
        <w:tc>
          <w:tcPr>
            <w:tcW w:w="21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b/>
                <w:bCs/>
                <w:color w:val="000000"/>
                <w:sz w:val="28"/>
                <w:szCs w:val="28"/>
              </w:rPr>
              <w:t>Детей</w:t>
            </w:r>
          </w:p>
        </w:tc>
      </w:tr>
      <w:tr w:rsidR="002F0358" w:rsidRPr="007506A8" w:rsidTr="002F0358">
        <w:tc>
          <w:tcPr>
            <w:tcW w:w="23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От 1 до 3 лет</w:t>
            </w:r>
          </w:p>
        </w:tc>
        <w:tc>
          <w:tcPr>
            <w:tcW w:w="2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общеразвивающая</w:t>
            </w:r>
          </w:p>
        </w:tc>
        <w:tc>
          <w:tcPr>
            <w:tcW w:w="22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3</w:t>
            </w:r>
          </w:p>
        </w:tc>
        <w:tc>
          <w:tcPr>
            <w:tcW w:w="21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45</w:t>
            </w:r>
          </w:p>
        </w:tc>
      </w:tr>
      <w:tr w:rsidR="002F0358" w:rsidRPr="007506A8" w:rsidTr="002F0358">
        <w:tc>
          <w:tcPr>
            <w:tcW w:w="23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От 3 до 4 лет</w:t>
            </w:r>
          </w:p>
        </w:tc>
        <w:tc>
          <w:tcPr>
            <w:tcW w:w="2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общеразвивающая</w:t>
            </w:r>
          </w:p>
        </w:tc>
        <w:tc>
          <w:tcPr>
            <w:tcW w:w="22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1</w:t>
            </w:r>
          </w:p>
        </w:tc>
        <w:tc>
          <w:tcPr>
            <w:tcW w:w="21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20</w:t>
            </w:r>
          </w:p>
        </w:tc>
      </w:tr>
      <w:tr w:rsidR="002F0358" w:rsidRPr="007506A8" w:rsidTr="002F0358">
        <w:tc>
          <w:tcPr>
            <w:tcW w:w="23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От 4 до 5 лет</w:t>
            </w:r>
          </w:p>
        </w:tc>
        <w:tc>
          <w:tcPr>
            <w:tcW w:w="2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общеразвивающая</w:t>
            </w:r>
          </w:p>
        </w:tc>
        <w:tc>
          <w:tcPr>
            <w:tcW w:w="22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1</w:t>
            </w:r>
          </w:p>
        </w:tc>
        <w:tc>
          <w:tcPr>
            <w:tcW w:w="21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2</w:t>
            </w:r>
            <w:r w:rsidR="00DF5AA5">
              <w:rPr>
                <w:rFonts w:ascii="Times New Roman" w:eastAsia="Times New Roman" w:hAnsi="Times New Roman" w:cs="Times New Roman"/>
                <w:color w:val="000000"/>
                <w:sz w:val="28"/>
                <w:szCs w:val="28"/>
              </w:rPr>
              <w:t>1</w:t>
            </w:r>
          </w:p>
        </w:tc>
      </w:tr>
      <w:tr w:rsidR="002F0358" w:rsidRPr="007506A8" w:rsidTr="002F0358">
        <w:tc>
          <w:tcPr>
            <w:tcW w:w="235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От 5 до 7 лет</w:t>
            </w:r>
          </w:p>
        </w:tc>
        <w:tc>
          <w:tcPr>
            <w:tcW w:w="238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общеразвивающая</w:t>
            </w:r>
          </w:p>
        </w:tc>
        <w:tc>
          <w:tcPr>
            <w:tcW w:w="221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1</w:t>
            </w:r>
          </w:p>
        </w:tc>
        <w:tc>
          <w:tcPr>
            <w:tcW w:w="21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2</w:t>
            </w:r>
            <w:r w:rsidR="00D70CD4">
              <w:rPr>
                <w:rFonts w:ascii="Times New Roman" w:eastAsia="Times New Roman" w:hAnsi="Times New Roman" w:cs="Times New Roman"/>
                <w:color w:val="000000"/>
                <w:sz w:val="28"/>
                <w:szCs w:val="28"/>
              </w:rPr>
              <w:t>1</w:t>
            </w:r>
          </w:p>
        </w:tc>
      </w:tr>
      <w:tr w:rsidR="002F0358" w:rsidRPr="007506A8" w:rsidTr="002F0358">
        <w:tc>
          <w:tcPr>
            <w:tcW w:w="6951"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b/>
                <w:bCs/>
                <w:color w:val="000000"/>
                <w:sz w:val="28"/>
                <w:szCs w:val="28"/>
              </w:rPr>
              <w:t xml:space="preserve">Всего </w:t>
            </w:r>
            <w:r w:rsidR="00D70CD4">
              <w:rPr>
                <w:rFonts w:ascii="Times New Roman" w:eastAsia="Times New Roman" w:hAnsi="Times New Roman" w:cs="Times New Roman"/>
                <w:b/>
                <w:bCs/>
                <w:color w:val="000000"/>
                <w:sz w:val="28"/>
                <w:szCs w:val="28"/>
              </w:rPr>
              <w:t>воспитанников  на конец мая 2023</w:t>
            </w:r>
            <w:r w:rsidRPr="007506A8">
              <w:rPr>
                <w:rFonts w:ascii="Times New Roman" w:eastAsia="Times New Roman" w:hAnsi="Times New Roman" w:cs="Times New Roman"/>
                <w:b/>
                <w:bCs/>
                <w:color w:val="000000"/>
                <w:sz w:val="28"/>
                <w:szCs w:val="28"/>
              </w:rPr>
              <w:t>г.</w:t>
            </w:r>
          </w:p>
        </w:tc>
        <w:tc>
          <w:tcPr>
            <w:tcW w:w="21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10</w:t>
            </w:r>
            <w:r w:rsidR="00D70CD4">
              <w:rPr>
                <w:rFonts w:ascii="Times New Roman" w:eastAsia="Times New Roman" w:hAnsi="Times New Roman" w:cs="Times New Roman"/>
                <w:color w:val="000000"/>
                <w:sz w:val="28"/>
                <w:szCs w:val="28"/>
              </w:rPr>
              <w:t>7</w:t>
            </w:r>
          </w:p>
        </w:tc>
      </w:tr>
      <w:tr w:rsidR="002F0358" w:rsidRPr="007506A8" w:rsidTr="002F0358">
        <w:tc>
          <w:tcPr>
            <w:tcW w:w="6951"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b/>
                <w:bCs/>
                <w:color w:val="000000"/>
                <w:sz w:val="28"/>
                <w:szCs w:val="28"/>
              </w:rPr>
              <w:t>Мальчиков                                                                            </w:t>
            </w:r>
          </w:p>
        </w:tc>
        <w:tc>
          <w:tcPr>
            <w:tcW w:w="21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5</w:t>
            </w:r>
            <w:r w:rsidR="00DF5AA5">
              <w:rPr>
                <w:rFonts w:ascii="Times New Roman" w:eastAsia="Times New Roman" w:hAnsi="Times New Roman" w:cs="Times New Roman"/>
                <w:color w:val="000000"/>
                <w:sz w:val="28"/>
                <w:szCs w:val="28"/>
              </w:rPr>
              <w:t>7</w:t>
            </w:r>
          </w:p>
        </w:tc>
      </w:tr>
      <w:tr w:rsidR="002F0358" w:rsidRPr="007506A8" w:rsidTr="002F0358">
        <w:tc>
          <w:tcPr>
            <w:tcW w:w="6951"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b/>
                <w:bCs/>
                <w:color w:val="000000"/>
                <w:sz w:val="28"/>
                <w:szCs w:val="28"/>
              </w:rPr>
              <w:t>Девочек                                                                                  </w:t>
            </w:r>
          </w:p>
        </w:tc>
        <w:tc>
          <w:tcPr>
            <w:tcW w:w="21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DF5AA5" w:rsidP="002F0358">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50</w:t>
            </w:r>
          </w:p>
        </w:tc>
      </w:tr>
    </w:tbl>
    <w:p w:rsidR="002F0358" w:rsidRPr="007506A8" w:rsidRDefault="002F0358" w:rsidP="002F0358">
      <w:pPr>
        <w:shd w:val="clear" w:color="auto" w:fill="FFFFFF"/>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w:t>
      </w:r>
    </w:p>
    <w:p w:rsidR="002F0358" w:rsidRPr="007506A8" w:rsidRDefault="002F0358" w:rsidP="002F0358">
      <w:pPr>
        <w:shd w:val="clear" w:color="auto" w:fill="FFFFFF"/>
        <w:spacing w:after="0"/>
        <w:ind w:firstLine="708"/>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Образовательная деятельность осуществляется в процессе организации различных видов детской деятельности, осуществляемой в ходе режимных моментов, самостоятельной деятельности детей, совместной деятельности педагогов и детей, взаимодействия с родителями воспитанников.</w:t>
      </w:r>
    </w:p>
    <w:p w:rsidR="002F0358" w:rsidRPr="007506A8" w:rsidRDefault="002F0358" w:rsidP="002F0358">
      <w:pPr>
        <w:shd w:val="clear" w:color="auto" w:fill="FFFFFF"/>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Основной формой работы с детьми дошкольного возраста и ведущим видом деятельности для них является игра. Образовательный процесс реализуется в соответствующих дошкольному возрасту формах работы с детьми. В ДОО созданы организационно-методические условия для решения задач по охране жизни и укреплению здоровья детей; обеспечения интеллектуального, личностного и физического развития ребенка; приобщения к общечеловеческим ценностям; взаимодействия с семьей для обеспечения полноценного развития ребенка.</w:t>
      </w:r>
    </w:p>
    <w:p w:rsidR="002F0358" w:rsidRDefault="002F0358" w:rsidP="002F0358">
      <w:pPr>
        <w:shd w:val="clear" w:color="auto" w:fill="FFFFFF"/>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В ДОО созданы условия для организации дополнительного о</w:t>
      </w:r>
      <w:r w:rsidR="00DF5AA5">
        <w:rPr>
          <w:rFonts w:ascii="Times New Roman" w:eastAsia="Times New Roman" w:hAnsi="Times New Roman" w:cs="Times New Roman"/>
          <w:color w:val="000000"/>
          <w:sz w:val="28"/>
          <w:szCs w:val="28"/>
        </w:rPr>
        <w:t>бразования воспитанников. В 2022-2023</w:t>
      </w:r>
      <w:r w:rsidRPr="007506A8">
        <w:rPr>
          <w:rFonts w:ascii="Times New Roman" w:eastAsia="Times New Roman" w:hAnsi="Times New Roman" w:cs="Times New Roman"/>
          <w:color w:val="000000"/>
          <w:sz w:val="28"/>
          <w:szCs w:val="28"/>
        </w:rPr>
        <w:t xml:space="preserve"> учебном году в МБДОУ детский сад «Дамырак» функциониров</w:t>
      </w:r>
      <w:r w:rsidR="007506A8">
        <w:rPr>
          <w:rFonts w:ascii="Times New Roman" w:eastAsia="Times New Roman" w:hAnsi="Times New Roman" w:cs="Times New Roman"/>
          <w:color w:val="000000"/>
          <w:sz w:val="28"/>
          <w:szCs w:val="28"/>
        </w:rPr>
        <w:t>ало 12</w:t>
      </w:r>
      <w:r w:rsidRPr="007506A8">
        <w:rPr>
          <w:rFonts w:ascii="Times New Roman" w:eastAsia="Times New Roman" w:hAnsi="Times New Roman" w:cs="Times New Roman"/>
          <w:color w:val="000000"/>
          <w:sz w:val="28"/>
          <w:szCs w:val="28"/>
        </w:rPr>
        <w:t xml:space="preserve"> дополнительных  кружков:</w:t>
      </w:r>
    </w:p>
    <w:p w:rsidR="00BF6271" w:rsidRDefault="00BF6271" w:rsidP="002F0358">
      <w:pPr>
        <w:shd w:val="clear" w:color="auto" w:fill="FFFFFF"/>
        <w:spacing w:after="0"/>
        <w:jc w:val="both"/>
        <w:rPr>
          <w:rFonts w:ascii="Times New Roman" w:eastAsia="Times New Roman" w:hAnsi="Times New Roman" w:cs="Times New Roman"/>
          <w:color w:val="000000"/>
          <w:sz w:val="28"/>
          <w:szCs w:val="28"/>
        </w:rPr>
      </w:pPr>
    </w:p>
    <w:p w:rsidR="00BF6271" w:rsidRDefault="00BF6271" w:rsidP="002F0358">
      <w:pPr>
        <w:shd w:val="clear" w:color="auto" w:fill="FFFFFF"/>
        <w:spacing w:after="0"/>
        <w:jc w:val="both"/>
        <w:rPr>
          <w:rFonts w:ascii="Times New Roman" w:eastAsia="Times New Roman" w:hAnsi="Times New Roman" w:cs="Times New Roman"/>
          <w:color w:val="000000"/>
          <w:sz w:val="28"/>
          <w:szCs w:val="28"/>
        </w:rPr>
      </w:pPr>
    </w:p>
    <w:p w:rsidR="008A4A71" w:rsidRPr="007506A8" w:rsidRDefault="008A4A71" w:rsidP="002F0358">
      <w:pPr>
        <w:shd w:val="clear" w:color="auto" w:fill="FFFFFF"/>
        <w:spacing w:after="0"/>
        <w:jc w:val="both"/>
        <w:rPr>
          <w:rFonts w:ascii="Times New Roman" w:eastAsia="Times New Roman" w:hAnsi="Times New Roman" w:cs="Times New Roman"/>
          <w:color w:val="000000"/>
          <w:sz w:val="28"/>
          <w:szCs w:val="28"/>
        </w:rPr>
      </w:pPr>
    </w:p>
    <w:tbl>
      <w:tblPr>
        <w:tblStyle w:val="a8"/>
        <w:tblW w:w="10490" w:type="dxa"/>
        <w:tblInd w:w="-743" w:type="dxa"/>
        <w:tblLook w:val="04A0"/>
      </w:tblPr>
      <w:tblGrid>
        <w:gridCol w:w="2017"/>
        <w:gridCol w:w="2802"/>
        <w:gridCol w:w="3119"/>
        <w:gridCol w:w="2552"/>
      </w:tblGrid>
      <w:tr w:rsidR="002F0358" w:rsidRPr="007506A8" w:rsidTr="002F0358">
        <w:tc>
          <w:tcPr>
            <w:tcW w:w="2017" w:type="dxa"/>
          </w:tcPr>
          <w:p w:rsidR="002F0358" w:rsidRPr="007506A8" w:rsidRDefault="002F0358" w:rsidP="002F0358">
            <w:pPr>
              <w:pStyle w:val="a5"/>
              <w:spacing w:line="276" w:lineRule="auto"/>
              <w:jc w:val="center"/>
              <w:rPr>
                <w:rFonts w:ascii="Times New Roman" w:hAnsi="Times New Roman" w:cs="Times New Roman"/>
                <w:b/>
                <w:sz w:val="28"/>
                <w:szCs w:val="28"/>
              </w:rPr>
            </w:pPr>
            <w:r w:rsidRPr="007506A8">
              <w:rPr>
                <w:rFonts w:ascii="Times New Roman" w:hAnsi="Times New Roman" w:cs="Times New Roman"/>
                <w:b/>
                <w:sz w:val="28"/>
                <w:szCs w:val="28"/>
              </w:rPr>
              <w:lastRenderedPageBreak/>
              <w:t>Ф.И.О педагога</w:t>
            </w:r>
          </w:p>
        </w:tc>
        <w:tc>
          <w:tcPr>
            <w:tcW w:w="2802" w:type="dxa"/>
          </w:tcPr>
          <w:p w:rsidR="002F0358" w:rsidRPr="007506A8" w:rsidRDefault="002F0358" w:rsidP="002F0358">
            <w:pPr>
              <w:pStyle w:val="a5"/>
              <w:spacing w:line="276" w:lineRule="auto"/>
              <w:jc w:val="both"/>
              <w:rPr>
                <w:rFonts w:ascii="Times New Roman" w:hAnsi="Times New Roman" w:cs="Times New Roman"/>
                <w:b/>
                <w:sz w:val="28"/>
                <w:szCs w:val="28"/>
              </w:rPr>
            </w:pPr>
            <w:r w:rsidRPr="007506A8">
              <w:rPr>
                <w:rFonts w:ascii="Times New Roman" w:hAnsi="Times New Roman" w:cs="Times New Roman"/>
                <w:b/>
                <w:sz w:val="28"/>
                <w:szCs w:val="28"/>
              </w:rPr>
              <w:t xml:space="preserve">        Кружки</w:t>
            </w:r>
          </w:p>
        </w:tc>
        <w:tc>
          <w:tcPr>
            <w:tcW w:w="3119" w:type="dxa"/>
          </w:tcPr>
          <w:p w:rsidR="002F0358" w:rsidRPr="007506A8" w:rsidRDefault="002F0358" w:rsidP="002F0358">
            <w:pPr>
              <w:pStyle w:val="a5"/>
              <w:spacing w:line="276" w:lineRule="auto"/>
              <w:jc w:val="both"/>
              <w:rPr>
                <w:rFonts w:ascii="Times New Roman" w:hAnsi="Times New Roman" w:cs="Times New Roman"/>
                <w:b/>
                <w:sz w:val="28"/>
                <w:szCs w:val="28"/>
              </w:rPr>
            </w:pPr>
            <w:r w:rsidRPr="007506A8">
              <w:rPr>
                <w:rFonts w:ascii="Times New Roman" w:hAnsi="Times New Roman" w:cs="Times New Roman"/>
                <w:b/>
                <w:sz w:val="28"/>
                <w:szCs w:val="28"/>
              </w:rPr>
              <w:t>Возрастная группа</w:t>
            </w:r>
          </w:p>
        </w:tc>
        <w:tc>
          <w:tcPr>
            <w:tcW w:w="2552" w:type="dxa"/>
          </w:tcPr>
          <w:p w:rsidR="002F0358" w:rsidRPr="007506A8" w:rsidRDefault="002F0358" w:rsidP="002F0358">
            <w:pPr>
              <w:pStyle w:val="a5"/>
              <w:spacing w:line="276" w:lineRule="auto"/>
              <w:jc w:val="both"/>
              <w:rPr>
                <w:rFonts w:ascii="Times New Roman" w:hAnsi="Times New Roman" w:cs="Times New Roman"/>
                <w:b/>
                <w:sz w:val="28"/>
                <w:szCs w:val="28"/>
              </w:rPr>
            </w:pPr>
            <w:r w:rsidRPr="007506A8">
              <w:rPr>
                <w:rFonts w:ascii="Times New Roman" w:hAnsi="Times New Roman" w:cs="Times New Roman"/>
                <w:b/>
                <w:sz w:val="28"/>
                <w:szCs w:val="28"/>
              </w:rPr>
              <w:t>Охват детей</w:t>
            </w:r>
          </w:p>
        </w:tc>
      </w:tr>
      <w:tr w:rsidR="002F0358" w:rsidRPr="007506A8" w:rsidTr="002F0358">
        <w:tc>
          <w:tcPr>
            <w:tcW w:w="2017" w:type="dxa"/>
          </w:tcPr>
          <w:p w:rsidR="002F0358" w:rsidRPr="007506A8" w:rsidRDefault="002F0358" w:rsidP="002F0358">
            <w:pPr>
              <w:pStyle w:val="a5"/>
              <w:spacing w:line="276" w:lineRule="auto"/>
              <w:jc w:val="both"/>
              <w:rPr>
                <w:rFonts w:ascii="Times New Roman" w:hAnsi="Times New Roman" w:cs="Times New Roman"/>
                <w:sz w:val="28"/>
                <w:szCs w:val="28"/>
              </w:rPr>
            </w:pPr>
            <w:r w:rsidRPr="007506A8">
              <w:rPr>
                <w:rFonts w:ascii="Times New Roman" w:hAnsi="Times New Roman" w:cs="Times New Roman"/>
                <w:sz w:val="28"/>
                <w:szCs w:val="28"/>
              </w:rPr>
              <w:t xml:space="preserve">Санчат </w:t>
            </w:r>
          </w:p>
          <w:p w:rsidR="002F0358" w:rsidRPr="007506A8" w:rsidRDefault="002F0358" w:rsidP="002F0358">
            <w:pPr>
              <w:pStyle w:val="a5"/>
              <w:spacing w:line="276" w:lineRule="auto"/>
              <w:jc w:val="both"/>
              <w:rPr>
                <w:rFonts w:ascii="Times New Roman" w:hAnsi="Times New Roman" w:cs="Times New Roman"/>
                <w:sz w:val="28"/>
                <w:szCs w:val="28"/>
              </w:rPr>
            </w:pPr>
            <w:proofErr w:type="gramStart"/>
            <w:r w:rsidRPr="007506A8">
              <w:rPr>
                <w:rFonts w:ascii="Times New Roman" w:hAnsi="Times New Roman" w:cs="Times New Roman"/>
                <w:sz w:val="28"/>
                <w:szCs w:val="28"/>
              </w:rPr>
              <w:t>М-К</w:t>
            </w:r>
            <w:proofErr w:type="gramEnd"/>
            <w:r w:rsidRPr="007506A8">
              <w:rPr>
                <w:rFonts w:ascii="Times New Roman" w:hAnsi="Times New Roman" w:cs="Times New Roman"/>
                <w:sz w:val="28"/>
                <w:szCs w:val="28"/>
              </w:rPr>
              <w:t>. Ч.</w:t>
            </w:r>
          </w:p>
        </w:tc>
        <w:tc>
          <w:tcPr>
            <w:tcW w:w="2802" w:type="dxa"/>
          </w:tcPr>
          <w:p w:rsidR="002F0358" w:rsidRPr="007506A8" w:rsidRDefault="002F0358" w:rsidP="002F0358">
            <w:pPr>
              <w:pStyle w:val="a5"/>
              <w:spacing w:line="276" w:lineRule="auto"/>
              <w:jc w:val="both"/>
              <w:rPr>
                <w:rFonts w:ascii="Times New Roman" w:hAnsi="Times New Roman" w:cs="Times New Roman"/>
                <w:sz w:val="28"/>
                <w:szCs w:val="28"/>
              </w:rPr>
            </w:pPr>
            <w:r w:rsidRPr="007506A8">
              <w:rPr>
                <w:rFonts w:ascii="Times New Roman" w:hAnsi="Times New Roman" w:cs="Times New Roman"/>
                <w:sz w:val="28"/>
                <w:szCs w:val="28"/>
              </w:rPr>
              <w:t>Веселая математика</w:t>
            </w:r>
          </w:p>
          <w:p w:rsidR="002F0358" w:rsidRPr="007506A8" w:rsidRDefault="002F0358" w:rsidP="002F0358">
            <w:pPr>
              <w:pStyle w:val="a5"/>
              <w:spacing w:line="276" w:lineRule="auto"/>
              <w:jc w:val="both"/>
              <w:rPr>
                <w:rFonts w:ascii="Times New Roman" w:hAnsi="Times New Roman" w:cs="Times New Roman"/>
                <w:sz w:val="28"/>
                <w:szCs w:val="28"/>
              </w:rPr>
            </w:pPr>
          </w:p>
        </w:tc>
        <w:tc>
          <w:tcPr>
            <w:tcW w:w="3119" w:type="dxa"/>
          </w:tcPr>
          <w:p w:rsidR="002F0358" w:rsidRPr="007506A8" w:rsidRDefault="002F0358" w:rsidP="002F0358">
            <w:pPr>
              <w:pStyle w:val="a5"/>
              <w:spacing w:line="276" w:lineRule="auto"/>
              <w:jc w:val="both"/>
              <w:rPr>
                <w:rFonts w:ascii="Times New Roman" w:hAnsi="Times New Roman" w:cs="Times New Roman"/>
                <w:sz w:val="28"/>
                <w:szCs w:val="28"/>
              </w:rPr>
            </w:pPr>
            <w:r w:rsidRPr="007506A8">
              <w:rPr>
                <w:rFonts w:ascii="Times New Roman" w:hAnsi="Times New Roman" w:cs="Times New Roman"/>
                <w:sz w:val="28"/>
                <w:szCs w:val="28"/>
              </w:rPr>
              <w:t>2младшая группа</w:t>
            </w:r>
          </w:p>
        </w:tc>
        <w:tc>
          <w:tcPr>
            <w:tcW w:w="2552" w:type="dxa"/>
          </w:tcPr>
          <w:p w:rsidR="002F0358" w:rsidRPr="007506A8" w:rsidRDefault="002F0358" w:rsidP="002F0358">
            <w:pPr>
              <w:pStyle w:val="a5"/>
              <w:spacing w:line="276" w:lineRule="auto"/>
              <w:jc w:val="both"/>
              <w:rPr>
                <w:rFonts w:ascii="Times New Roman" w:hAnsi="Times New Roman" w:cs="Times New Roman"/>
                <w:sz w:val="28"/>
                <w:szCs w:val="28"/>
              </w:rPr>
            </w:pPr>
            <w:r w:rsidRPr="007506A8">
              <w:rPr>
                <w:rFonts w:ascii="Times New Roman" w:hAnsi="Times New Roman" w:cs="Times New Roman"/>
                <w:sz w:val="28"/>
                <w:szCs w:val="28"/>
              </w:rPr>
              <w:t>10 детей 70%</w:t>
            </w:r>
          </w:p>
        </w:tc>
      </w:tr>
      <w:tr w:rsidR="002F0358" w:rsidRPr="007506A8" w:rsidTr="002F0358">
        <w:tc>
          <w:tcPr>
            <w:tcW w:w="2017" w:type="dxa"/>
          </w:tcPr>
          <w:p w:rsidR="002F0358" w:rsidRPr="007506A8" w:rsidRDefault="002F0358" w:rsidP="002F0358">
            <w:pPr>
              <w:pStyle w:val="a5"/>
              <w:spacing w:line="276" w:lineRule="auto"/>
              <w:jc w:val="both"/>
              <w:rPr>
                <w:rFonts w:ascii="Times New Roman" w:hAnsi="Times New Roman" w:cs="Times New Roman"/>
                <w:sz w:val="28"/>
                <w:szCs w:val="28"/>
              </w:rPr>
            </w:pPr>
            <w:r w:rsidRPr="007506A8">
              <w:rPr>
                <w:rFonts w:ascii="Times New Roman" w:hAnsi="Times New Roman" w:cs="Times New Roman"/>
                <w:sz w:val="28"/>
                <w:szCs w:val="28"/>
              </w:rPr>
              <w:t>Шалык Ч. Ю.</w:t>
            </w:r>
          </w:p>
        </w:tc>
        <w:tc>
          <w:tcPr>
            <w:tcW w:w="2802" w:type="dxa"/>
          </w:tcPr>
          <w:p w:rsidR="002F0358" w:rsidRPr="007506A8" w:rsidRDefault="002F0358" w:rsidP="002F0358">
            <w:pPr>
              <w:pStyle w:val="a5"/>
              <w:spacing w:line="276" w:lineRule="auto"/>
              <w:jc w:val="both"/>
              <w:rPr>
                <w:rFonts w:ascii="Times New Roman" w:hAnsi="Times New Roman" w:cs="Times New Roman"/>
                <w:sz w:val="28"/>
                <w:szCs w:val="28"/>
              </w:rPr>
            </w:pPr>
            <w:r w:rsidRPr="007506A8">
              <w:rPr>
                <w:rFonts w:ascii="Times New Roman" w:hAnsi="Times New Roman" w:cs="Times New Roman"/>
                <w:sz w:val="28"/>
                <w:szCs w:val="28"/>
              </w:rPr>
              <w:t>Говорушки</w:t>
            </w:r>
          </w:p>
          <w:p w:rsidR="002F0358" w:rsidRPr="007506A8" w:rsidRDefault="002F0358" w:rsidP="002F0358">
            <w:pPr>
              <w:pStyle w:val="a5"/>
              <w:spacing w:line="276" w:lineRule="auto"/>
              <w:jc w:val="both"/>
              <w:rPr>
                <w:rFonts w:ascii="Times New Roman" w:hAnsi="Times New Roman" w:cs="Times New Roman"/>
                <w:sz w:val="28"/>
                <w:szCs w:val="28"/>
              </w:rPr>
            </w:pPr>
          </w:p>
        </w:tc>
        <w:tc>
          <w:tcPr>
            <w:tcW w:w="3119" w:type="dxa"/>
          </w:tcPr>
          <w:p w:rsidR="002F0358" w:rsidRPr="007506A8" w:rsidRDefault="002F0358" w:rsidP="002F0358">
            <w:pPr>
              <w:pStyle w:val="a5"/>
              <w:spacing w:line="276" w:lineRule="auto"/>
              <w:jc w:val="both"/>
              <w:rPr>
                <w:rFonts w:ascii="Times New Roman" w:hAnsi="Times New Roman" w:cs="Times New Roman"/>
                <w:sz w:val="28"/>
                <w:szCs w:val="28"/>
              </w:rPr>
            </w:pPr>
            <w:r w:rsidRPr="007506A8">
              <w:rPr>
                <w:rFonts w:ascii="Times New Roman" w:hAnsi="Times New Roman" w:cs="Times New Roman"/>
                <w:sz w:val="28"/>
                <w:szCs w:val="28"/>
              </w:rPr>
              <w:t>Средняя группа</w:t>
            </w:r>
          </w:p>
        </w:tc>
        <w:tc>
          <w:tcPr>
            <w:tcW w:w="2552" w:type="dxa"/>
          </w:tcPr>
          <w:p w:rsidR="002F0358" w:rsidRPr="007506A8" w:rsidRDefault="002F0358" w:rsidP="002F0358">
            <w:pPr>
              <w:pStyle w:val="a5"/>
              <w:spacing w:line="276" w:lineRule="auto"/>
              <w:jc w:val="both"/>
              <w:rPr>
                <w:rFonts w:ascii="Times New Roman" w:hAnsi="Times New Roman" w:cs="Times New Roman"/>
                <w:sz w:val="28"/>
                <w:szCs w:val="28"/>
              </w:rPr>
            </w:pPr>
            <w:r w:rsidRPr="007506A8">
              <w:rPr>
                <w:rFonts w:ascii="Times New Roman" w:hAnsi="Times New Roman" w:cs="Times New Roman"/>
                <w:sz w:val="28"/>
                <w:szCs w:val="28"/>
              </w:rPr>
              <w:t>10 детей 50%</w:t>
            </w:r>
          </w:p>
        </w:tc>
      </w:tr>
      <w:tr w:rsidR="002F0358" w:rsidRPr="007506A8" w:rsidTr="002F0358">
        <w:tc>
          <w:tcPr>
            <w:tcW w:w="2017" w:type="dxa"/>
          </w:tcPr>
          <w:p w:rsidR="002F0358" w:rsidRPr="007506A8" w:rsidRDefault="002F0358" w:rsidP="002F0358">
            <w:pPr>
              <w:pStyle w:val="a5"/>
              <w:spacing w:line="276" w:lineRule="auto"/>
              <w:jc w:val="both"/>
              <w:rPr>
                <w:rFonts w:ascii="Times New Roman" w:hAnsi="Times New Roman" w:cs="Times New Roman"/>
                <w:sz w:val="28"/>
                <w:szCs w:val="28"/>
              </w:rPr>
            </w:pPr>
            <w:r w:rsidRPr="007506A8">
              <w:rPr>
                <w:rFonts w:ascii="Times New Roman" w:hAnsi="Times New Roman" w:cs="Times New Roman"/>
                <w:sz w:val="28"/>
                <w:szCs w:val="28"/>
              </w:rPr>
              <w:t xml:space="preserve">Биче-оол </w:t>
            </w:r>
          </w:p>
          <w:p w:rsidR="002F0358" w:rsidRPr="007506A8" w:rsidRDefault="002F0358" w:rsidP="002F0358">
            <w:pPr>
              <w:pStyle w:val="a5"/>
              <w:spacing w:line="276" w:lineRule="auto"/>
              <w:jc w:val="both"/>
              <w:rPr>
                <w:rFonts w:ascii="Times New Roman" w:hAnsi="Times New Roman" w:cs="Times New Roman"/>
                <w:sz w:val="28"/>
                <w:szCs w:val="28"/>
              </w:rPr>
            </w:pPr>
            <w:r w:rsidRPr="007506A8">
              <w:rPr>
                <w:rFonts w:ascii="Times New Roman" w:hAnsi="Times New Roman" w:cs="Times New Roman"/>
                <w:sz w:val="28"/>
                <w:szCs w:val="28"/>
              </w:rPr>
              <w:t>А-К</w:t>
            </w:r>
            <w:proofErr w:type="gramStart"/>
            <w:r w:rsidRPr="007506A8">
              <w:rPr>
                <w:rFonts w:ascii="Times New Roman" w:hAnsi="Times New Roman" w:cs="Times New Roman"/>
                <w:sz w:val="28"/>
                <w:szCs w:val="28"/>
              </w:rPr>
              <w:t>.Ф</w:t>
            </w:r>
            <w:proofErr w:type="gramEnd"/>
            <w:r w:rsidRPr="007506A8">
              <w:rPr>
                <w:rFonts w:ascii="Times New Roman" w:hAnsi="Times New Roman" w:cs="Times New Roman"/>
                <w:sz w:val="28"/>
                <w:szCs w:val="28"/>
              </w:rPr>
              <w:t>.</w:t>
            </w:r>
          </w:p>
        </w:tc>
        <w:tc>
          <w:tcPr>
            <w:tcW w:w="2802" w:type="dxa"/>
          </w:tcPr>
          <w:p w:rsidR="002F0358" w:rsidRPr="007506A8" w:rsidRDefault="002F0358" w:rsidP="002F0358">
            <w:pPr>
              <w:pStyle w:val="a5"/>
              <w:spacing w:line="276" w:lineRule="auto"/>
              <w:jc w:val="both"/>
              <w:rPr>
                <w:rFonts w:ascii="Times New Roman" w:hAnsi="Times New Roman" w:cs="Times New Roman"/>
                <w:sz w:val="28"/>
                <w:szCs w:val="28"/>
              </w:rPr>
            </w:pPr>
            <w:r w:rsidRPr="007506A8">
              <w:rPr>
                <w:rFonts w:ascii="Times New Roman" w:hAnsi="Times New Roman" w:cs="Times New Roman"/>
                <w:sz w:val="28"/>
                <w:szCs w:val="28"/>
              </w:rPr>
              <w:t>Цветные фантазии</w:t>
            </w:r>
          </w:p>
        </w:tc>
        <w:tc>
          <w:tcPr>
            <w:tcW w:w="3119" w:type="dxa"/>
          </w:tcPr>
          <w:p w:rsidR="002F0358" w:rsidRPr="007506A8" w:rsidRDefault="002F0358" w:rsidP="002F0358">
            <w:pPr>
              <w:pStyle w:val="a5"/>
              <w:spacing w:line="276" w:lineRule="auto"/>
              <w:jc w:val="both"/>
              <w:rPr>
                <w:rFonts w:ascii="Times New Roman" w:hAnsi="Times New Roman" w:cs="Times New Roman"/>
                <w:sz w:val="28"/>
                <w:szCs w:val="28"/>
              </w:rPr>
            </w:pPr>
            <w:r w:rsidRPr="007506A8">
              <w:rPr>
                <w:rFonts w:ascii="Times New Roman" w:hAnsi="Times New Roman" w:cs="Times New Roman"/>
                <w:sz w:val="28"/>
                <w:szCs w:val="28"/>
              </w:rPr>
              <w:t>Средняя группа</w:t>
            </w:r>
          </w:p>
        </w:tc>
        <w:tc>
          <w:tcPr>
            <w:tcW w:w="2552" w:type="dxa"/>
          </w:tcPr>
          <w:p w:rsidR="002F0358" w:rsidRPr="007506A8" w:rsidRDefault="002F0358" w:rsidP="002F0358">
            <w:pPr>
              <w:pStyle w:val="a5"/>
              <w:spacing w:line="276" w:lineRule="auto"/>
              <w:jc w:val="both"/>
              <w:rPr>
                <w:rFonts w:ascii="Times New Roman" w:hAnsi="Times New Roman" w:cs="Times New Roman"/>
                <w:sz w:val="28"/>
                <w:szCs w:val="28"/>
              </w:rPr>
            </w:pPr>
            <w:r w:rsidRPr="007506A8">
              <w:rPr>
                <w:rFonts w:ascii="Times New Roman" w:hAnsi="Times New Roman" w:cs="Times New Roman"/>
                <w:sz w:val="28"/>
                <w:szCs w:val="28"/>
              </w:rPr>
              <w:t>15 детей 80%</w:t>
            </w:r>
          </w:p>
        </w:tc>
      </w:tr>
      <w:tr w:rsidR="002F0358" w:rsidRPr="007506A8" w:rsidTr="002F0358">
        <w:tc>
          <w:tcPr>
            <w:tcW w:w="2017" w:type="dxa"/>
          </w:tcPr>
          <w:p w:rsidR="002F0358" w:rsidRPr="007506A8" w:rsidRDefault="002F0358" w:rsidP="002F0358">
            <w:pPr>
              <w:pStyle w:val="a5"/>
              <w:spacing w:line="276" w:lineRule="auto"/>
              <w:jc w:val="both"/>
              <w:rPr>
                <w:rFonts w:ascii="Times New Roman" w:hAnsi="Times New Roman" w:cs="Times New Roman"/>
                <w:sz w:val="28"/>
                <w:szCs w:val="28"/>
              </w:rPr>
            </w:pPr>
            <w:r w:rsidRPr="007506A8">
              <w:rPr>
                <w:rFonts w:ascii="Times New Roman" w:hAnsi="Times New Roman" w:cs="Times New Roman"/>
                <w:sz w:val="28"/>
                <w:szCs w:val="28"/>
              </w:rPr>
              <w:t>Чооду С.М.</w:t>
            </w:r>
          </w:p>
        </w:tc>
        <w:tc>
          <w:tcPr>
            <w:tcW w:w="2802" w:type="dxa"/>
          </w:tcPr>
          <w:p w:rsidR="002F0358" w:rsidRPr="007506A8" w:rsidRDefault="002F0358" w:rsidP="002F0358">
            <w:pPr>
              <w:pStyle w:val="a5"/>
              <w:spacing w:line="276" w:lineRule="auto"/>
              <w:jc w:val="both"/>
              <w:rPr>
                <w:rFonts w:ascii="Times New Roman" w:hAnsi="Times New Roman" w:cs="Times New Roman"/>
                <w:sz w:val="28"/>
                <w:szCs w:val="28"/>
              </w:rPr>
            </w:pPr>
            <w:r w:rsidRPr="007506A8">
              <w:rPr>
                <w:rFonts w:ascii="Times New Roman" w:hAnsi="Times New Roman" w:cs="Times New Roman"/>
                <w:sz w:val="28"/>
                <w:szCs w:val="28"/>
              </w:rPr>
              <w:t>Веселая математика</w:t>
            </w:r>
          </w:p>
          <w:p w:rsidR="002F0358" w:rsidRPr="007506A8" w:rsidRDefault="002F0358" w:rsidP="002F0358">
            <w:pPr>
              <w:pStyle w:val="a5"/>
              <w:spacing w:line="276" w:lineRule="auto"/>
              <w:jc w:val="both"/>
              <w:rPr>
                <w:rFonts w:ascii="Times New Roman" w:hAnsi="Times New Roman" w:cs="Times New Roman"/>
                <w:sz w:val="28"/>
                <w:szCs w:val="28"/>
              </w:rPr>
            </w:pPr>
          </w:p>
        </w:tc>
        <w:tc>
          <w:tcPr>
            <w:tcW w:w="3119" w:type="dxa"/>
          </w:tcPr>
          <w:p w:rsidR="002F0358" w:rsidRPr="007506A8" w:rsidRDefault="002F0358" w:rsidP="002F0358">
            <w:pPr>
              <w:pStyle w:val="a5"/>
              <w:spacing w:line="276" w:lineRule="auto"/>
              <w:jc w:val="both"/>
              <w:rPr>
                <w:rFonts w:ascii="Times New Roman" w:hAnsi="Times New Roman" w:cs="Times New Roman"/>
                <w:sz w:val="28"/>
                <w:szCs w:val="28"/>
              </w:rPr>
            </w:pPr>
            <w:r w:rsidRPr="007506A8">
              <w:rPr>
                <w:rFonts w:ascii="Times New Roman" w:hAnsi="Times New Roman" w:cs="Times New Roman"/>
                <w:sz w:val="28"/>
                <w:szCs w:val="28"/>
              </w:rPr>
              <w:t>Старшая  группа</w:t>
            </w:r>
          </w:p>
        </w:tc>
        <w:tc>
          <w:tcPr>
            <w:tcW w:w="2552" w:type="dxa"/>
          </w:tcPr>
          <w:p w:rsidR="002F0358" w:rsidRPr="007506A8" w:rsidRDefault="002F0358" w:rsidP="002F0358">
            <w:pPr>
              <w:pStyle w:val="a5"/>
              <w:spacing w:line="276" w:lineRule="auto"/>
              <w:jc w:val="both"/>
              <w:rPr>
                <w:rFonts w:ascii="Times New Roman" w:hAnsi="Times New Roman" w:cs="Times New Roman"/>
                <w:sz w:val="28"/>
                <w:szCs w:val="28"/>
              </w:rPr>
            </w:pPr>
            <w:r w:rsidRPr="007506A8">
              <w:rPr>
                <w:rFonts w:ascii="Times New Roman" w:hAnsi="Times New Roman" w:cs="Times New Roman"/>
                <w:sz w:val="28"/>
                <w:szCs w:val="28"/>
              </w:rPr>
              <w:t>15 детей 50%</w:t>
            </w:r>
          </w:p>
        </w:tc>
      </w:tr>
      <w:tr w:rsidR="002F0358" w:rsidRPr="007506A8" w:rsidTr="002F0358">
        <w:tc>
          <w:tcPr>
            <w:tcW w:w="2017" w:type="dxa"/>
          </w:tcPr>
          <w:p w:rsidR="002F0358" w:rsidRPr="007506A8" w:rsidRDefault="002F0358" w:rsidP="002F0358">
            <w:pPr>
              <w:pStyle w:val="a5"/>
              <w:spacing w:line="276" w:lineRule="auto"/>
              <w:jc w:val="both"/>
              <w:rPr>
                <w:rFonts w:ascii="Times New Roman" w:hAnsi="Times New Roman" w:cs="Times New Roman"/>
                <w:sz w:val="28"/>
                <w:szCs w:val="28"/>
              </w:rPr>
            </w:pPr>
            <w:r w:rsidRPr="007506A8">
              <w:rPr>
                <w:rFonts w:ascii="Times New Roman" w:hAnsi="Times New Roman" w:cs="Times New Roman"/>
                <w:sz w:val="28"/>
                <w:szCs w:val="28"/>
              </w:rPr>
              <w:t xml:space="preserve">Билчеймаа </w:t>
            </w:r>
          </w:p>
          <w:p w:rsidR="002F0358" w:rsidRPr="007506A8" w:rsidRDefault="002F0358" w:rsidP="002F0358">
            <w:pPr>
              <w:pStyle w:val="a5"/>
              <w:spacing w:line="276" w:lineRule="auto"/>
              <w:jc w:val="both"/>
              <w:rPr>
                <w:rFonts w:ascii="Times New Roman" w:hAnsi="Times New Roman" w:cs="Times New Roman"/>
                <w:sz w:val="28"/>
                <w:szCs w:val="28"/>
              </w:rPr>
            </w:pPr>
            <w:r w:rsidRPr="007506A8">
              <w:rPr>
                <w:rFonts w:ascii="Times New Roman" w:hAnsi="Times New Roman" w:cs="Times New Roman"/>
                <w:sz w:val="28"/>
                <w:szCs w:val="28"/>
              </w:rPr>
              <w:t>А-К. А</w:t>
            </w:r>
          </w:p>
        </w:tc>
        <w:tc>
          <w:tcPr>
            <w:tcW w:w="2802" w:type="dxa"/>
          </w:tcPr>
          <w:p w:rsidR="002F0358" w:rsidRPr="007506A8" w:rsidRDefault="002F0358" w:rsidP="002F0358">
            <w:pPr>
              <w:pStyle w:val="a5"/>
              <w:spacing w:line="276" w:lineRule="auto"/>
              <w:jc w:val="both"/>
              <w:rPr>
                <w:rFonts w:ascii="Times New Roman" w:hAnsi="Times New Roman" w:cs="Times New Roman"/>
                <w:sz w:val="28"/>
                <w:szCs w:val="28"/>
              </w:rPr>
            </w:pPr>
            <w:r w:rsidRPr="007506A8">
              <w:rPr>
                <w:rFonts w:ascii="Times New Roman" w:hAnsi="Times New Roman" w:cs="Times New Roman"/>
                <w:sz w:val="28"/>
                <w:szCs w:val="28"/>
              </w:rPr>
              <w:t>Оригами</w:t>
            </w:r>
          </w:p>
        </w:tc>
        <w:tc>
          <w:tcPr>
            <w:tcW w:w="3119" w:type="dxa"/>
          </w:tcPr>
          <w:p w:rsidR="002F0358" w:rsidRPr="007506A8" w:rsidRDefault="002F0358" w:rsidP="002F0358">
            <w:pPr>
              <w:pStyle w:val="a5"/>
              <w:spacing w:line="276" w:lineRule="auto"/>
              <w:jc w:val="both"/>
              <w:rPr>
                <w:rFonts w:ascii="Times New Roman" w:hAnsi="Times New Roman" w:cs="Times New Roman"/>
                <w:sz w:val="28"/>
                <w:szCs w:val="28"/>
              </w:rPr>
            </w:pPr>
            <w:r w:rsidRPr="007506A8">
              <w:rPr>
                <w:rFonts w:ascii="Times New Roman" w:hAnsi="Times New Roman" w:cs="Times New Roman"/>
                <w:sz w:val="28"/>
                <w:szCs w:val="28"/>
              </w:rPr>
              <w:t>Старшая группа</w:t>
            </w:r>
          </w:p>
        </w:tc>
        <w:tc>
          <w:tcPr>
            <w:tcW w:w="2552" w:type="dxa"/>
          </w:tcPr>
          <w:p w:rsidR="002F0358" w:rsidRPr="007506A8" w:rsidRDefault="002F0358" w:rsidP="002F0358">
            <w:pPr>
              <w:pStyle w:val="a5"/>
              <w:spacing w:line="276" w:lineRule="auto"/>
              <w:jc w:val="both"/>
              <w:rPr>
                <w:rFonts w:ascii="Times New Roman" w:hAnsi="Times New Roman" w:cs="Times New Roman"/>
                <w:sz w:val="28"/>
                <w:szCs w:val="28"/>
              </w:rPr>
            </w:pPr>
            <w:r w:rsidRPr="007506A8">
              <w:rPr>
                <w:rFonts w:ascii="Times New Roman" w:hAnsi="Times New Roman" w:cs="Times New Roman"/>
                <w:sz w:val="28"/>
                <w:szCs w:val="28"/>
              </w:rPr>
              <w:t>10 детей 80%</w:t>
            </w:r>
          </w:p>
        </w:tc>
      </w:tr>
      <w:tr w:rsidR="002F0358" w:rsidRPr="007506A8" w:rsidTr="002F0358">
        <w:tc>
          <w:tcPr>
            <w:tcW w:w="2017" w:type="dxa"/>
          </w:tcPr>
          <w:p w:rsidR="002F0358" w:rsidRPr="007506A8" w:rsidRDefault="002F0358" w:rsidP="002F0358">
            <w:pPr>
              <w:pStyle w:val="a5"/>
              <w:spacing w:line="276" w:lineRule="auto"/>
              <w:jc w:val="both"/>
              <w:rPr>
                <w:rFonts w:ascii="Times New Roman" w:hAnsi="Times New Roman" w:cs="Times New Roman"/>
                <w:sz w:val="28"/>
                <w:szCs w:val="28"/>
              </w:rPr>
            </w:pPr>
            <w:r w:rsidRPr="007506A8">
              <w:rPr>
                <w:rFonts w:ascii="Times New Roman" w:hAnsi="Times New Roman" w:cs="Times New Roman"/>
                <w:sz w:val="28"/>
                <w:szCs w:val="28"/>
              </w:rPr>
              <w:t>Хунай-оол В.В.</w:t>
            </w:r>
          </w:p>
        </w:tc>
        <w:tc>
          <w:tcPr>
            <w:tcW w:w="2802" w:type="dxa"/>
          </w:tcPr>
          <w:p w:rsidR="002F0358" w:rsidRPr="007506A8" w:rsidRDefault="002F0358" w:rsidP="002F0358">
            <w:pPr>
              <w:pStyle w:val="a5"/>
              <w:spacing w:line="276" w:lineRule="auto"/>
              <w:jc w:val="both"/>
              <w:rPr>
                <w:rFonts w:ascii="Times New Roman" w:hAnsi="Times New Roman" w:cs="Times New Roman"/>
                <w:sz w:val="28"/>
                <w:szCs w:val="28"/>
              </w:rPr>
            </w:pPr>
            <w:r w:rsidRPr="007506A8">
              <w:rPr>
                <w:rFonts w:ascii="Times New Roman" w:hAnsi="Times New Roman" w:cs="Times New Roman"/>
                <w:sz w:val="28"/>
                <w:szCs w:val="28"/>
              </w:rPr>
              <w:t>Умничка</w:t>
            </w:r>
          </w:p>
        </w:tc>
        <w:tc>
          <w:tcPr>
            <w:tcW w:w="3119" w:type="dxa"/>
          </w:tcPr>
          <w:p w:rsidR="002F0358" w:rsidRPr="007506A8" w:rsidRDefault="002F0358" w:rsidP="002F0358">
            <w:pPr>
              <w:pStyle w:val="a5"/>
              <w:spacing w:line="276" w:lineRule="auto"/>
              <w:jc w:val="both"/>
              <w:rPr>
                <w:rFonts w:ascii="Times New Roman" w:hAnsi="Times New Roman" w:cs="Times New Roman"/>
                <w:sz w:val="28"/>
                <w:szCs w:val="28"/>
              </w:rPr>
            </w:pPr>
            <w:r w:rsidRPr="007506A8">
              <w:rPr>
                <w:rFonts w:ascii="Times New Roman" w:hAnsi="Times New Roman" w:cs="Times New Roman"/>
                <w:sz w:val="28"/>
                <w:szCs w:val="28"/>
              </w:rPr>
              <w:t>2младшая группа</w:t>
            </w:r>
          </w:p>
        </w:tc>
        <w:tc>
          <w:tcPr>
            <w:tcW w:w="2552" w:type="dxa"/>
          </w:tcPr>
          <w:p w:rsidR="002F0358" w:rsidRPr="007506A8" w:rsidRDefault="002F0358" w:rsidP="002F0358">
            <w:pPr>
              <w:pStyle w:val="a5"/>
              <w:spacing w:line="276" w:lineRule="auto"/>
              <w:jc w:val="both"/>
              <w:rPr>
                <w:rFonts w:ascii="Times New Roman" w:hAnsi="Times New Roman" w:cs="Times New Roman"/>
                <w:sz w:val="28"/>
                <w:szCs w:val="28"/>
              </w:rPr>
            </w:pPr>
            <w:r w:rsidRPr="007506A8">
              <w:rPr>
                <w:rFonts w:ascii="Times New Roman" w:hAnsi="Times New Roman" w:cs="Times New Roman"/>
                <w:sz w:val="28"/>
                <w:szCs w:val="28"/>
              </w:rPr>
              <w:t>10 детей 80%</w:t>
            </w:r>
          </w:p>
        </w:tc>
      </w:tr>
      <w:tr w:rsidR="002F0358" w:rsidRPr="007506A8" w:rsidTr="002F0358">
        <w:tc>
          <w:tcPr>
            <w:tcW w:w="2017" w:type="dxa"/>
          </w:tcPr>
          <w:p w:rsidR="002F0358" w:rsidRPr="007506A8" w:rsidRDefault="002F0358" w:rsidP="002F0358">
            <w:pPr>
              <w:pStyle w:val="a5"/>
              <w:spacing w:line="276" w:lineRule="auto"/>
              <w:jc w:val="both"/>
              <w:rPr>
                <w:rFonts w:ascii="Times New Roman" w:hAnsi="Times New Roman" w:cs="Times New Roman"/>
                <w:sz w:val="28"/>
                <w:szCs w:val="28"/>
              </w:rPr>
            </w:pPr>
            <w:r w:rsidRPr="007506A8">
              <w:rPr>
                <w:rFonts w:ascii="Times New Roman" w:hAnsi="Times New Roman" w:cs="Times New Roman"/>
                <w:sz w:val="28"/>
                <w:szCs w:val="28"/>
              </w:rPr>
              <w:t>Булак Т.А.</w:t>
            </w:r>
          </w:p>
        </w:tc>
        <w:tc>
          <w:tcPr>
            <w:tcW w:w="2802" w:type="dxa"/>
          </w:tcPr>
          <w:p w:rsidR="002F0358" w:rsidRPr="007506A8" w:rsidRDefault="002F0358" w:rsidP="002F0358">
            <w:pPr>
              <w:pStyle w:val="a5"/>
              <w:spacing w:line="276" w:lineRule="auto"/>
              <w:jc w:val="both"/>
              <w:rPr>
                <w:rFonts w:ascii="Times New Roman" w:hAnsi="Times New Roman" w:cs="Times New Roman"/>
                <w:sz w:val="28"/>
                <w:szCs w:val="28"/>
              </w:rPr>
            </w:pPr>
            <w:r w:rsidRPr="007506A8">
              <w:rPr>
                <w:rFonts w:ascii="Times New Roman" w:eastAsia="Times New Roman" w:hAnsi="Times New Roman" w:cs="Times New Roman"/>
                <w:sz w:val="28"/>
                <w:szCs w:val="28"/>
              </w:rPr>
              <w:t>Пальчик, ручка, язычок</w:t>
            </w:r>
          </w:p>
        </w:tc>
        <w:tc>
          <w:tcPr>
            <w:tcW w:w="3119" w:type="dxa"/>
          </w:tcPr>
          <w:p w:rsidR="002F0358" w:rsidRPr="007506A8" w:rsidRDefault="002F0358" w:rsidP="002F0358">
            <w:pPr>
              <w:pStyle w:val="a5"/>
              <w:spacing w:line="276" w:lineRule="auto"/>
              <w:jc w:val="both"/>
              <w:rPr>
                <w:rFonts w:ascii="Times New Roman" w:hAnsi="Times New Roman" w:cs="Times New Roman"/>
                <w:sz w:val="28"/>
                <w:szCs w:val="28"/>
              </w:rPr>
            </w:pPr>
            <w:r w:rsidRPr="007506A8">
              <w:rPr>
                <w:rFonts w:ascii="Times New Roman" w:hAnsi="Times New Roman" w:cs="Times New Roman"/>
                <w:sz w:val="28"/>
                <w:szCs w:val="28"/>
              </w:rPr>
              <w:t>Первая младшая группа</w:t>
            </w:r>
          </w:p>
        </w:tc>
        <w:tc>
          <w:tcPr>
            <w:tcW w:w="2552" w:type="dxa"/>
          </w:tcPr>
          <w:p w:rsidR="002F0358" w:rsidRPr="007506A8" w:rsidRDefault="002F0358" w:rsidP="002F0358">
            <w:pPr>
              <w:pStyle w:val="a5"/>
              <w:spacing w:line="276" w:lineRule="auto"/>
              <w:jc w:val="both"/>
              <w:rPr>
                <w:rFonts w:ascii="Times New Roman" w:hAnsi="Times New Roman" w:cs="Times New Roman"/>
                <w:sz w:val="28"/>
                <w:szCs w:val="28"/>
              </w:rPr>
            </w:pPr>
            <w:r w:rsidRPr="007506A8">
              <w:rPr>
                <w:rFonts w:ascii="Times New Roman" w:hAnsi="Times New Roman" w:cs="Times New Roman"/>
                <w:sz w:val="28"/>
                <w:szCs w:val="28"/>
              </w:rPr>
              <w:t>10 детей 60%</w:t>
            </w:r>
          </w:p>
        </w:tc>
      </w:tr>
      <w:tr w:rsidR="002F0358" w:rsidRPr="007506A8" w:rsidTr="002F0358">
        <w:tc>
          <w:tcPr>
            <w:tcW w:w="2017" w:type="dxa"/>
          </w:tcPr>
          <w:p w:rsidR="002F0358" w:rsidRPr="007506A8" w:rsidRDefault="002F0358" w:rsidP="002F0358">
            <w:pPr>
              <w:pStyle w:val="a5"/>
              <w:spacing w:line="276" w:lineRule="auto"/>
              <w:jc w:val="both"/>
              <w:rPr>
                <w:rFonts w:ascii="Times New Roman" w:hAnsi="Times New Roman" w:cs="Times New Roman"/>
                <w:sz w:val="28"/>
                <w:szCs w:val="28"/>
              </w:rPr>
            </w:pPr>
            <w:r w:rsidRPr="007506A8">
              <w:rPr>
                <w:rFonts w:ascii="Times New Roman" w:hAnsi="Times New Roman" w:cs="Times New Roman"/>
                <w:sz w:val="28"/>
                <w:szCs w:val="28"/>
              </w:rPr>
              <w:t>Сандыкмаа Ч.Ч.</w:t>
            </w:r>
          </w:p>
        </w:tc>
        <w:tc>
          <w:tcPr>
            <w:tcW w:w="2802" w:type="dxa"/>
          </w:tcPr>
          <w:p w:rsidR="002F0358" w:rsidRPr="007506A8" w:rsidRDefault="002F0358" w:rsidP="002F0358">
            <w:pPr>
              <w:pStyle w:val="a5"/>
              <w:spacing w:line="276" w:lineRule="auto"/>
              <w:jc w:val="both"/>
              <w:rPr>
                <w:rFonts w:ascii="Times New Roman" w:eastAsia="Times New Roman" w:hAnsi="Times New Roman" w:cs="Times New Roman"/>
                <w:sz w:val="28"/>
                <w:szCs w:val="28"/>
              </w:rPr>
            </w:pPr>
            <w:r w:rsidRPr="007506A8">
              <w:rPr>
                <w:rFonts w:ascii="Times New Roman" w:eastAsia="Times New Roman" w:hAnsi="Times New Roman" w:cs="Times New Roman"/>
                <w:sz w:val="28"/>
                <w:szCs w:val="28"/>
              </w:rPr>
              <w:t>Ловкие пальчики</w:t>
            </w:r>
          </w:p>
        </w:tc>
        <w:tc>
          <w:tcPr>
            <w:tcW w:w="3119" w:type="dxa"/>
          </w:tcPr>
          <w:p w:rsidR="002F0358" w:rsidRPr="007506A8" w:rsidRDefault="002F0358" w:rsidP="002F0358">
            <w:pPr>
              <w:pStyle w:val="a5"/>
              <w:spacing w:line="276" w:lineRule="auto"/>
              <w:jc w:val="both"/>
              <w:rPr>
                <w:rFonts w:ascii="Times New Roman" w:hAnsi="Times New Roman" w:cs="Times New Roman"/>
                <w:sz w:val="28"/>
                <w:szCs w:val="28"/>
              </w:rPr>
            </w:pPr>
            <w:r w:rsidRPr="007506A8">
              <w:rPr>
                <w:rFonts w:ascii="Times New Roman" w:hAnsi="Times New Roman" w:cs="Times New Roman"/>
                <w:sz w:val="28"/>
                <w:szCs w:val="28"/>
              </w:rPr>
              <w:t>Ясельная группа</w:t>
            </w:r>
          </w:p>
        </w:tc>
        <w:tc>
          <w:tcPr>
            <w:tcW w:w="2552" w:type="dxa"/>
          </w:tcPr>
          <w:p w:rsidR="002F0358" w:rsidRPr="007506A8" w:rsidRDefault="002F0358" w:rsidP="002F0358">
            <w:pPr>
              <w:pStyle w:val="a5"/>
              <w:spacing w:line="276" w:lineRule="auto"/>
              <w:jc w:val="both"/>
              <w:rPr>
                <w:rFonts w:ascii="Times New Roman" w:hAnsi="Times New Roman" w:cs="Times New Roman"/>
                <w:sz w:val="28"/>
                <w:szCs w:val="28"/>
              </w:rPr>
            </w:pPr>
            <w:r w:rsidRPr="007506A8">
              <w:rPr>
                <w:rFonts w:ascii="Times New Roman" w:hAnsi="Times New Roman" w:cs="Times New Roman"/>
                <w:sz w:val="28"/>
                <w:szCs w:val="28"/>
              </w:rPr>
              <w:t>10 детей 50%</w:t>
            </w:r>
          </w:p>
        </w:tc>
      </w:tr>
      <w:tr w:rsidR="002F0358" w:rsidRPr="007506A8" w:rsidTr="002F0358">
        <w:tc>
          <w:tcPr>
            <w:tcW w:w="2017" w:type="dxa"/>
          </w:tcPr>
          <w:p w:rsidR="002F0358" w:rsidRPr="007506A8" w:rsidRDefault="002F0358" w:rsidP="002F0358">
            <w:pPr>
              <w:pStyle w:val="a5"/>
              <w:spacing w:line="276" w:lineRule="auto"/>
              <w:jc w:val="both"/>
              <w:rPr>
                <w:rFonts w:ascii="Times New Roman" w:hAnsi="Times New Roman" w:cs="Times New Roman"/>
                <w:sz w:val="28"/>
                <w:szCs w:val="28"/>
              </w:rPr>
            </w:pPr>
            <w:r w:rsidRPr="007506A8">
              <w:rPr>
                <w:rFonts w:ascii="Times New Roman" w:hAnsi="Times New Roman" w:cs="Times New Roman"/>
                <w:sz w:val="28"/>
                <w:szCs w:val="28"/>
              </w:rPr>
              <w:t>Чооду А.Я.</w:t>
            </w:r>
          </w:p>
        </w:tc>
        <w:tc>
          <w:tcPr>
            <w:tcW w:w="2802" w:type="dxa"/>
          </w:tcPr>
          <w:p w:rsidR="002F0358" w:rsidRPr="007506A8" w:rsidRDefault="002F0358" w:rsidP="002F0358">
            <w:pPr>
              <w:pStyle w:val="a5"/>
              <w:spacing w:line="276" w:lineRule="auto"/>
              <w:jc w:val="both"/>
              <w:rPr>
                <w:rFonts w:ascii="Times New Roman" w:eastAsia="Times New Roman" w:hAnsi="Times New Roman" w:cs="Times New Roman"/>
                <w:sz w:val="28"/>
                <w:szCs w:val="28"/>
              </w:rPr>
            </w:pPr>
            <w:r w:rsidRPr="007506A8">
              <w:rPr>
                <w:rFonts w:ascii="Times New Roman" w:eastAsia="Times New Roman" w:hAnsi="Times New Roman" w:cs="Times New Roman"/>
                <w:sz w:val="28"/>
                <w:szCs w:val="28"/>
              </w:rPr>
              <w:t>Звонкий каблучок</w:t>
            </w:r>
          </w:p>
          <w:p w:rsidR="002F0358" w:rsidRPr="007506A8" w:rsidRDefault="002F0358" w:rsidP="002F0358">
            <w:pPr>
              <w:pStyle w:val="a5"/>
              <w:spacing w:line="276" w:lineRule="auto"/>
              <w:jc w:val="both"/>
              <w:rPr>
                <w:rFonts w:ascii="Times New Roman" w:eastAsia="Times New Roman" w:hAnsi="Times New Roman" w:cs="Times New Roman"/>
                <w:sz w:val="28"/>
                <w:szCs w:val="28"/>
              </w:rPr>
            </w:pPr>
          </w:p>
        </w:tc>
        <w:tc>
          <w:tcPr>
            <w:tcW w:w="3119" w:type="dxa"/>
          </w:tcPr>
          <w:p w:rsidR="002F0358" w:rsidRPr="007506A8" w:rsidRDefault="002F0358" w:rsidP="002F0358">
            <w:pPr>
              <w:pStyle w:val="a5"/>
              <w:spacing w:line="276" w:lineRule="auto"/>
              <w:jc w:val="both"/>
              <w:rPr>
                <w:rFonts w:ascii="Times New Roman" w:hAnsi="Times New Roman" w:cs="Times New Roman"/>
                <w:sz w:val="28"/>
                <w:szCs w:val="28"/>
              </w:rPr>
            </w:pPr>
            <w:r w:rsidRPr="007506A8">
              <w:rPr>
                <w:rFonts w:ascii="Times New Roman" w:hAnsi="Times New Roman" w:cs="Times New Roman"/>
                <w:sz w:val="28"/>
                <w:szCs w:val="28"/>
              </w:rPr>
              <w:t>Старшая группа</w:t>
            </w:r>
          </w:p>
        </w:tc>
        <w:tc>
          <w:tcPr>
            <w:tcW w:w="2552" w:type="dxa"/>
          </w:tcPr>
          <w:p w:rsidR="002F0358" w:rsidRPr="007506A8" w:rsidRDefault="002F0358" w:rsidP="002F0358">
            <w:pPr>
              <w:pStyle w:val="a5"/>
              <w:spacing w:line="276" w:lineRule="auto"/>
              <w:jc w:val="both"/>
              <w:rPr>
                <w:rFonts w:ascii="Times New Roman" w:hAnsi="Times New Roman" w:cs="Times New Roman"/>
                <w:sz w:val="28"/>
                <w:szCs w:val="28"/>
              </w:rPr>
            </w:pPr>
            <w:r w:rsidRPr="007506A8">
              <w:rPr>
                <w:rFonts w:ascii="Times New Roman" w:hAnsi="Times New Roman" w:cs="Times New Roman"/>
                <w:sz w:val="28"/>
                <w:szCs w:val="28"/>
              </w:rPr>
              <w:t>12 детей 85%</w:t>
            </w:r>
          </w:p>
        </w:tc>
      </w:tr>
      <w:tr w:rsidR="002F0358" w:rsidRPr="007506A8" w:rsidTr="002F0358">
        <w:tc>
          <w:tcPr>
            <w:tcW w:w="2017" w:type="dxa"/>
          </w:tcPr>
          <w:p w:rsidR="002F0358" w:rsidRPr="007506A8" w:rsidRDefault="002F0358" w:rsidP="002F0358">
            <w:pPr>
              <w:pStyle w:val="a5"/>
              <w:spacing w:line="276" w:lineRule="auto"/>
              <w:jc w:val="both"/>
              <w:rPr>
                <w:rFonts w:ascii="Times New Roman" w:hAnsi="Times New Roman" w:cs="Times New Roman"/>
                <w:sz w:val="28"/>
                <w:szCs w:val="28"/>
              </w:rPr>
            </w:pPr>
            <w:r w:rsidRPr="007506A8">
              <w:rPr>
                <w:rFonts w:ascii="Times New Roman" w:hAnsi="Times New Roman" w:cs="Times New Roman"/>
                <w:sz w:val="28"/>
                <w:szCs w:val="28"/>
              </w:rPr>
              <w:t>Саая С.С.</w:t>
            </w:r>
          </w:p>
        </w:tc>
        <w:tc>
          <w:tcPr>
            <w:tcW w:w="2802" w:type="dxa"/>
          </w:tcPr>
          <w:p w:rsidR="002F0358" w:rsidRPr="007506A8" w:rsidRDefault="002F0358" w:rsidP="002F0358">
            <w:pPr>
              <w:pStyle w:val="a5"/>
              <w:spacing w:line="276" w:lineRule="auto"/>
              <w:jc w:val="both"/>
              <w:rPr>
                <w:rFonts w:ascii="Times New Roman" w:eastAsia="Times New Roman" w:hAnsi="Times New Roman" w:cs="Times New Roman"/>
                <w:sz w:val="28"/>
                <w:szCs w:val="28"/>
              </w:rPr>
            </w:pPr>
            <w:r w:rsidRPr="007506A8">
              <w:rPr>
                <w:rFonts w:ascii="Times New Roman" w:eastAsia="Times New Roman" w:hAnsi="Times New Roman" w:cs="Times New Roman"/>
                <w:sz w:val="28"/>
                <w:szCs w:val="28"/>
              </w:rPr>
              <w:t>Оригами</w:t>
            </w:r>
          </w:p>
        </w:tc>
        <w:tc>
          <w:tcPr>
            <w:tcW w:w="3119" w:type="dxa"/>
          </w:tcPr>
          <w:p w:rsidR="002F0358" w:rsidRPr="007506A8" w:rsidRDefault="002F0358" w:rsidP="002F0358">
            <w:pPr>
              <w:pStyle w:val="a5"/>
              <w:spacing w:line="276" w:lineRule="auto"/>
              <w:jc w:val="both"/>
              <w:rPr>
                <w:rFonts w:ascii="Times New Roman" w:hAnsi="Times New Roman" w:cs="Times New Roman"/>
                <w:sz w:val="28"/>
                <w:szCs w:val="28"/>
              </w:rPr>
            </w:pPr>
            <w:r w:rsidRPr="007506A8">
              <w:rPr>
                <w:rFonts w:ascii="Times New Roman" w:hAnsi="Times New Roman" w:cs="Times New Roman"/>
                <w:sz w:val="28"/>
                <w:szCs w:val="28"/>
              </w:rPr>
              <w:t>Старшая группа</w:t>
            </w:r>
          </w:p>
        </w:tc>
        <w:tc>
          <w:tcPr>
            <w:tcW w:w="2552" w:type="dxa"/>
          </w:tcPr>
          <w:p w:rsidR="002F0358" w:rsidRPr="007506A8" w:rsidRDefault="002F0358" w:rsidP="002F0358">
            <w:pPr>
              <w:pStyle w:val="a5"/>
              <w:spacing w:line="276" w:lineRule="auto"/>
              <w:jc w:val="both"/>
              <w:rPr>
                <w:rFonts w:ascii="Times New Roman" w:hAnsi="Times New Roman" w:cs="Times New Roman"/>
                <w:sz w:val="28"/>
                <w:szCs w:val="28"/>
              </w:rPr>
            </w:pPr>
            <w:r w:rsidRPr="007506A8">
              <w:rPr>
                <w:rFonts w:ascii="Times New Roman" w:hAnsi="Times New Roman" w:cs="Times New Roman"/>
                <w:sz w:val="28"/>
                <w:szCs w:val="28"/>
              </w:rPr>
              <w:t>10детей 60%</w:t>
            </w:r>
          </w:p>
          <w:p w:rsidR="002F0358" w:rsidRPr="007506A8" w:rsidRDefault="002F0358" w:rsidP="002F0358">
            <w:pPr>
              <w:pStyle w:val="a5"/>
              <w:spacing w:line="276" w:lineRule="auto"/>
              <w:jc w:val="both"/>
              <w:rPr>
                <w:rFonts w:ascii="Times New Roman" w:hAnsi="Times New Roman" w:cs="Times New Roman"/>
                <w:sz w:val="28"/>
                <w:szCs w:val="28"/>
              </w:rPr>
            </w:pPr>
          </w:p>
        </w:tc>
      </w:tr>
      <w:tr w:rsidR="002F0358" w:rsidRPr="007506A8" w:rsidTr="002F0358">
        <w:tc>
          <w:tcPr>
            <w:tcW w:w="2017" w:type="dxa"/>
          </w:tcPr>
          <w:p w:rsidR="002F0358" w:rsidRPr="007506A8" w:rsidRDefault="002F0358" w:rsidP="002F0358">
            <w:pPr>
              <w:pStyle w:val="a5"/>
              <w:spacing w:line="276" w:lineRule="auto"/>
              <w:jc w:val="both"/>
              <w:rPr>
                <w:rFonts w:ascii="Times New Roman" w:hAnsi="Times New Roman" w:cs="Times New Roman"/>
                <w:sz w:val="28"/>
                <w:szCs w:val="28"/>
              </w:rPr>
            </w:pPr>
            <w:r w:rsidRPr="007506A8">
              <w:rPr>
                <w:rFonts w:ascii="Times New Roman" w:hAnsi="Times New Roman" w:cs="Times New Roman"/>
                <w:sz w:val="28"/>
                <w:szCs w:val="28"/>
              </w:rPr>
              <w:t>Кунгаалай Н.В</w:t>
            </w:r>
            <w:r w:rsidR="007506A8">
              <w:rPr>
                <w:rFonts w:ascii="Times New Roman" w:hAnsi="Times New Roman" w:cs="Times New Roman"/>
                <w:sz w:val="28"/>
                <w:szCs w:val="28"/>
              </w:rPr>
              <w:t>.</w:t>
            </w:r>
          </w:p>
        </w:tc>
        <w:tc>
          <w:tcPr>
            <w:tcW w:w="2802" w:type="dxa"/>
          </w:tcPr>
          <w:p w:rsidR="002F0358" w:rsidRPr="007506A8" w:rsidRDefault="002F0358" w:rsidP="002F0358">
            <w:pPr>
              <w:pStyle w:val="a5"/>
              <w:spacing w:line="276" w:lineRule="auto"/>
              <w:jc w:val="both"/>
              <w:rPr>
                <w:rFonts w:ascii="Times New Roman" w:eastAsia="Times New Roman" w:hAnsi="Times New Roman" w:cs="Times New Roman"/>
                <w:sz w:val="28"/>
                <w:szCs w:val="28"/>
              </w:rPr>
            </w:pPr>
            <w:r w:rsidRPr="007506A8">
              <w:rPr>
                <w:rFonts w:ascii="Times New Roman" w:eastAsia="Times New Roman" w:hAnsi="Times New Roman" w:cs="Times New Roman"/>
                <w:sz w:val="28"/>
                <w:szCs w:val="28"/>
              </w:rPr>
              <w:t>Всезнайки</w:t>
            </w:r>
          </w:p>
        </w:tc>
        <w:tc>
          <w:tcPr>
            <w:tcW w:w="3119" w:type="dxa"/>
          </w:tcPr>
          <w:p w:rsidR="002F0358" w:rsidRPr="007506A8" w:rsidRDefault="002F0358" w:rsidP="002F0358">
            <w:pPr>
              <w:pStyle w:val="a5"/>
              <w:spacing w:line="276" w:lineRule="auto"/>
              <w:jc w:val="both"/>
              <w:rPr>
                <w:rFonts w:ascii="Times New Roman" w:hAnsi="Times New Roman" w:cs="Times New Roman"/>
                <w:sz w:val="28"/>
                <w:szCs w:val="28"/>
              </w:rPr>
            </w:pPr>
            <w:r w:rsidRPr="007506A8">
              <w:rPr>
                <w:rFonts w:ascii="Times New Roman" w:hAnsi="Times New Roman" w:cs="Times New Roman"/>
                <w:sz w:val="28"/>
                <w:szCs w:val="28"/>
              </w:rPr>
              <w:t>Ясельная группа</w:t>
            </w:r>
          </w:p>
        </w:tc>
        <w:tc>
          <w:tcPr>
            <w:tcW w:w="2552" w:type="dxa"/>
          </w:tcPr>
          <w:p w:rsidR="002F0358" w:rsidRPr="007506A8" w:rsidRDefault="002F0358" w:rsidP="002F0358">
            <w:pPr>
              <w:pStyle w:val="a5"/>
              <w:spacing w:line="276" w:lineRule="auto"/>
              <w:jc w:val="both"/>
              <w:rPr>
                <w:rFonts w:ascii="Times New Roman" w:hAnsi="Times New Roman" w:cs="Times New Roman"/>
                <w:sz w:val="28"/>
                <w:szCs w:val="28"/>
              </w:rPr>
            </w:pPr>
            <w:r w:rsidRPr="007506A8">
              <w:rPr>
                <w:rFonts w:ascii="Times New Roman" w:hAnsi="Times New Roman" w:cs="Times New Roman"/>
                <w:sz w:val="28"/>
                <w:szCs w:val="28"/>
              </w:rPr>
              <w:t>8детей 50%</w:t>
            </w:r>
          </w:p>
          <w:p w:rsidR="002F0358" w:rsidRPr="007506A8" w:rsidRDefault="002F0358" w:rsidP="002F0358">
            <w:pPr>
              <w:pStyle w:val="a5"/>
              <w:spacing w:line="276" w:lineRule="auto"/>
              <w:jc w:val="both"/>
              <w:rPr>
                <w:rFonts w:ascii="Times New Roman" w:hAnsi="Times New Roman" w:cs="Times New Roman"/>
                <w:sz w:val="28"/>
                <w:szCs w:val="28"/>
              </w:rPr>
            </w:pPr>
          </w:p>
        </w:tc>
      </w:tr>
      <w:tr w:rsidR="007506A8" w:rsidRPr="007506A8" w:rsidTr="002F0358">
        <w:tc>
          <w:tcPr>
            <w:tcW w:w="2017" w:type="dxa"/>
          </w:tcPr>
          <w:p w:rsidR="007506A8" w:rsidRDefault="007506A8" w:rsidP="002F0358">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Захарова В.В.</w:t>
            </w:r>
          </w:p>
          <w:p w:rsidR="007506A8" w:rsidRPr="007506A8" w:rsidRDefault="007506A8" w:rsidP="002F0358">
            <w:pPr>
              <w:pStyle w:val="a5"/>
              <w:spacing w:line="276" w:lineRule="auto"/>
              <w:jc w:val="both"/>
              <w:rPr>
                <w:rFonts w:ascii="Times New Roman" w:hAnsi="Times New Roman" w:cs="Times New Roman"/>
                <w:sz w:val="28"/>
                <w:szCs w:val="28"/>
              </w:rPr>
            </w:pPr>
          </w:p>
        </w:tc>
        <w:tc>
          <w:tcPr>
            <w:tcW w:w="2802" w:type="dxa"/>
          </w:tcPr>
          <w:p w:rsidR="007506A8" w:rsidRPr="007506A8" w:rsidRDefault="007506A8" w:rsidP="002F0358">
            <w:pPr>
              <w:pStyle w:val="a5"/>
              <w:spacing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Рисуем вместе</w:t>
            </w:r>
          </w:p>
        </w:tc>
        <w:tc>
          <w:tcPr>
            <w:tcW w:w="3119" w:type="dxa"/>
          </w:tcPr>
          <w:p w:rsidR="007506A8" w:rsidRPr="007506A8" w:rsidRDefault="007506A8" w:rsidP="002F0358">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Первая младшая группа</w:t>
            </w:r>
          </w:p>
        </w:tc>
        <w:tc>
          <w:tcPr>
            <w:tcW w:w="2552" w:type="dxa"/>
          </w:tcPr>
          <w:p w:rsidR="007506A8" w:rsidRPr="007506A8" w:rsidRDefault="007506A8" w:rsidP="002F0358">
            <w:pPr>
              <w:pStyle w:val="a5"/>
              <w:spacing w:line="276" w:lineRule="auto"/>
              <w:jc w:val="both"/>
              <w:rPr>
                <w:rFonts w:ascii="Times New Roman" w:hAnsi="Times New Roman" w:cs="Times New Roman"/>
                <w:sz w:val="28"/>
                <w:szCs w:val="28"/>
              </w:rPr>
            </w:pPr>
            <w:r>
              <w:rPr>
                <w:rFonts w:ascii="Times New Roman" w:hAnsi="Times New Roman" w:cs="Times New Roman"/>
                <w:sz w:val="28"/>
                <w:szCs w:val="28"/>
              </w:rPr>
              <w:t>8детей 50%</w:t>
            </w:r>
          </w:p>
        </w:tc>
      </w:tr>
    </w:tbl>
    <w:p w:rsidR="002F0358" w:rsidRPr="007506A8" w:rsidRDefault="002F0358" w:rsidP="002F0358">
      <w:pPr>
        <w:spacing w:after="0"/>
        <w:jc w:val="both"/>
        <w:rPr>
          <w:rFonts w:ascii="Times New Roman" w:eastAsia="Times New Roman" w:hAnsi="Times New Roman" w:cs="Times New Roman"/>
          <w:sz w:val="28"/>
          <w:szCs w:val="28"/>
        </w:rPr>
      </w:pPr>
      <w:r w:rsidRPr="007506A8">
        <w:rPr>
          <w:rFonts w:ascii="Times New Roman" w:eastAsia="Times New Roman" w:hAnsi="Times New Roman" w:cs="Times New Roman"/>
          <w:sz w:val="28"/>
          <w:szCs w:val="28"/>
        </w:rPr>
        <w:t xml:space="preserve">      </w:t>
      </w:r>
      <w:r w:rsidRPr="007506A8">
        <w:rPr>
          <w:rFonts w:ascii="Times New Roman" w:eastAsia="Times New Roman" w:hAnsi="Times New Roman" w:cs="Times New Roman"/>
          <w:color w:val="000000"/>
          <w:sz w:val="28"/>
          <w:szCs w:val="28"/>
        </w:rPr>
        <w:t xml:space="preserve">Расписание непосредственно образовательной деятельности в группах разрабатывается с учетом требований ФГОС </w:t>
      </w:r>
      <w:proofErr w:type="gramStart"/>
      <w:r w:rsidRPr="007506A8">
        <w:rPr>
          <w:rFonts w:ascii="Times New Roman" w:eastAsia="Times New Roman" w:hAnsi="Times New Roman" w:cs="Times New Roman"/>
          <w:color w:val="000000"/>
          <w:sz w:val="28"/>
          <w:szCs w:val="28"/>
        </w:rPr>
        <w:t>ДО</w:t>
      </w:r>
      <w:proofErr w:type="gramEnd"/>
      <w:r w:rsidRPr="007506A8">
        <w:rPr>
          <w:rFonts w:ascii="Times New Roman" w:eastAsia="Times New Roman" w:hAnsi="Times New Roman" w:cs="Times New Roman"/>
          <w:color w:val="000000"/>
          <w:sz w:val="28"/>
          <w:szCs w:val="28"/>
        </w:rPr>
        <w:t xml:space="preserve"> и СанПина.</w:t>
      </w:r>
    </w:p>
    <w:p w:rsidR="002F0358" w:rsidRPr="007506A8" w:rsidRDefault="002F0358" w:rsidP="002F0358">
      <w:pPr>
        <w:shd w:val="clear" w:color="auto" w:fill="FFFFFF"/>
        <w:spacing w:after="0"/>
        <w:ind w:firstLine="568"/>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Непосредственно образовательная деятельность в ДОО сочетается с игровой деятельностью. Знания, опыт, приобретенные на занятиях, используются детьми в самостоятельной, изобразительной, театрализованной деятельности и творческих играх.</w:t>
      </w:r>
    </w:p>
    <w:p w:rsidR="002F0358" w:rsidRPr="007506A8" w:rsidRDefault="002F0358" w:rsidP="002F0358">
      <w:pPr>
        <w:shd w:val="clear" w:color="auto" w:fill="FFFFFF"/>
        <w:spacing w:after="0"/>
        <w:ind w:firstLine="568"/>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При организации образовательного процесса особое внимание уделяется формированию предметно-развивающей среды. Она организуется таким образом, чтобы каждый ребенок имел возможность заниматься любимым делом.</w:t>
      </w:r>
    </w:p>
    <w:p w:rsidR="002F0358" w:rsidRPr="007506A8" w:rsidRDefault="002F0358" w:rsidP="002F0358">
      <w:pPr>
        <w:shd w:val="clear" w:color="auto" w:fill="FFFFFF"/>
        <w:spacing w:after="0"/>
        <w:ind w:firstLine="568"/>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b/>
          <w:bCs/>
          <w:color w:val="000000"/>
          <w:sz w:val="28"/>
          <w:szCs w:val="28"/>
        </w:rPr>
        <w:t>Вывод: </w:t>
      </w:r>
      <w:r w:rsidRPr="007506A8">
        <w:rPr>
          <w:rFonts w:ascii="Times New Roman" w:eastAsia="Times New Roman" w:hAnsi="Times New Roman" w:cs="Times New Roman"/>
          <w:color w:val="000000"/>
          <w:sz w:val="28"/>
          <w:szCs w:val="28"/>
        </w:rPr>
        <w:t xml:space="preserve">Образовательный процесс в ДОО организован в соответствии с основными направлениями социально-экономического развития Российской Федерации, государственной политикой в сфере образования, ФГОС </w:t>
      </w:r>
      <w:proofErr w:type="gramStart"/>
      <w:r w:rsidRPr="007506A8">
        <w:rPr>
          <w:rFonts w:ascii="Times New Roman" w:eastAsia="Times New Roman" w:hAnsi="Times New Roman" w:cs="Times New Roman"/>
          <w:color w:val="000000"/>
          <w:sz w:val="28"/>
          <w:szCs w:val="28"/>
        </w:rPr>
        <w:t>ДО</w:t>
      </w:r>
      <w:proofErr w:type="gramEnd"/>
      <w:r w:rsidRPr="007506A8">
        <w:rPr>
          <w:rFonts w:ascii="Times New Roman" w:eastAsia="Times New Roman" w:hAnsi="Times New Roman" w:cs="Times New Roman"/>
          <w:color w:val="000000"/>
          <w:sz w:val="28"/>
          <w:szCs w:val="28"/>
        </w:rPr>
        <w:t xml:space="preserve">, </w:t>
      </w:r>
      <w:proofErr w:type="gramStart"/>
      <w:r w:rsidRPr="007506A8">
        <w:rPr>
          <w:rFonts w:ascii="Times New Roman" w:eastAsia="Times New Roman" w:hAnsi="Times New Roman" w:cs="Times New Roman"/>
          <w:color w:val="000000"/>
          <w:sz w:val="28"/>
          <w:szCs w:val="28"/>
        </w:rPr>
        <w:t>образовательной</w:t>
      </w:r>
      <w:proofErr w:type="gramEnd"/>
      <w:r w:rsidRPr="007506A8">
        <w:rPr>
          <w:rFonts w:ascii="Times New Roman" w:eastAsia="Times New Roman" w:hAnsi="Times New Roman" w:cs="Times New Roman"/>
          <w:color w:val="000000"/>
          <w:sz w:val="28"/>
          <w:szCs w:val="28"/>
        </w:rPr>
        <w:t xml:space="preserve"> программой дошкольного образования МБДОУ детский сад «Дамырак».</w:t>
      </w:r>
    </w:p>
    <w:p w:rsidR="002F0358" w:rsidRPr="007506A8" w:rsidRDefault="002F0358" w:rsidP="002F0358">
      <w:pPr>
        <w:shd w:val="clear" w:color="auto" w:fill="FFFFFF"/>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b/>
          <w:bCs/>
          <w:color w:val="000000"/>
          <w:sz w:val="28"/>
          <w:szCs w:val="28"/>
        </w:rPr>
        <w:lastRenderedPageBreak/>
        <w:t>1.4. Содержание и качество подготовки воспитанников</w:t>
      </w:r>
    </w:p>
    <w:p w:rsidR="002F0358" w:rsidRPr="007506A8" w:rsidRDefault="002F0358" w:rsidP="002F0358">
      <w:pPr>
        <w:pStyle w:val="a5"/>
        <w:spacing w:line="276" w:lineRule="auto"/>
        <w:ind w:firstLine="567"/>
        <w:jc w:val="both"/>
        <w:rPr>
          <w:rFonts w:ascii="Times New Roman" w:eastAsia="Times New Roman" w:hAnsi="Times New Roman" w:cs="Times New Roman"/>
          <w:sz w:val="28"/>
          <w:szCs w:val="28"/>
        </w:rPr>
      </w:pPr>
      <w:r w:rsidRPr="007506A8">
        <w:rPr>
          <w:rFonts w:ascii="Times New Roman" w:eastAsia="Times New Roman" w:hAnsi="Times New Roman" w:cs="Times New Roman"/>
          <w:color w:val="000000"/>
          <w:sz w:val="28"/>
          <w:szCs w:val="28"/>
        </w:rPr>
        <w:t xml:space="preserve">В МБДОУ детский сад «Дамырак» функционируют группы общеразвивающей направленности. </w:t>
      </w:r>
      <w:r w:rsidRPr="007506A8">
        <w:rPr>
          <w:rFonts w:ascii="Times New Roman" w:eastAsia="Times New Roman" w:hAnsi="Times New Roman" w:cs="Times New Roman"/>
          <w:sz w:val="28"/>
          <w:szCs w:val="28"/>
        </w:rPr>
        <w:t>Дошкольное учреждение реализует программу «От рождения до школы», под редакцией Васильевой М.А., В.В.Гербовой, Т.С.Комаровой.</w:t>
      </w:r>
    </w:p>
    <w:p w:rsidR="002F0358" w:rsidRPr="007506A8" w:rsidRDefault="002F0358" w:rsidP="002F0358">
      <w:pPr>
        <w:shd w:val="clear" w:color="auto" w:fill="FFFFFF"/>
        <w:spacing w:after="0"/>
        <w:ind w:firstLine="567"/>
        <w:jc w:val="both"/>
        <w:rPr>
          <w:rFonts w:ascii="Times New Roman" w:eastAsia="Times New Roman" w:hAnsi="Times New Roman" w:cs="Times New Roman"/>
          <w:color w:val="000000"/>
          <w:sz w:val="28"/>
          <w:szCs w:val="28"/>
        </w:rPr>
      </w:pPr>
      <w:proofErr w:type="gramStart"/>
      <w:r w:rsidRPr="007506A8">
        <w:rPr>
          <w:rFonts w:ascii="Times New Roman" w:eastAsia="Times New Roman" w:hAnsi="Times New Roman" w:cs="Times New Roman"/>
          <w:color w:val="000000"/>
          <w:sz w:val="28"/>
          <w:szCs w:val="28"/>
        </w:rPr>
        <w:t>В соответствии с требованиями ФГОС ДО педагогический коллектив основными </w:t>
      </w:r>
      <w:r w:rsidRPr="007506A8">
        <w:rPr>
          <w:rFonts w:ascii="Times New Roman" w:eastAsia="Times New Roman" w:hAnsi="Times New Roman" w:cs="Times New Roman"/>
          <w:b/>
          <w:bCs/>
          <w:color w:val="000000"/>
          <w:sz w:val="28"/>
          <w:szCs w:val="28"/>
        </w:rPr>
        <w:t>целями </w:t>
      </w:r>
      <w:r w:rsidRPr="007506A8">
        <w:rPr>
          <w:rFonts w:ascii="Times New Roman" w:eastAsia="Times New Roman" w:hAnsi="Times New Roman" w:cs="Times New Roman"/>
          <w:color w:val="000000"/>
          <w:sz w:val="28"/>
          <w:szCs w:val="28"/>
        </w:rPr>
        <w:t>своей работы считает  создание благоприятных условий для полноценного проживания ребенком дошкольного детства, обеспечение становления личности ребенка и раскрытие его индивидуальности, создание условий для физического, познавательного, речевого, социально-коммуникативного и художественно-эстетического развития детей дошкольного возраста, обеспечение готовности к школьному обучению, обеспечение безопасности жизнедеятельности дошкольника.</w:t>
      </w:r>
      <w:proofErr w:type="gramEnd"/>
    </w:p>
    <w:p w:rsidR="002F0358" w:rsidRPr="007506A8" w:rsidRDefault="002F0358" w:rsidP="002F0358">
      <w:pPr>
        <w:shd w:val="clear" w:color="auto" w:fill="FFFFFF"/>
        <w:spacing w:after="0"/>
        <w:ind w:firstLine="567"/>
        <w:jc w:val="both"/>
        <w:rPr>
          <w:rFonts w:ascii="Times New Roman" w:eastAsia="Times New Roman" w:hAnsi="Times New Roman" w:cs="Times New Roman"/>
          <w:color w:val="000000"/>
          <w:sz w:val="28"/>
          <w:szCs w:val="28"/>
        </w:rPr>
      </w:pPr>
      <w:proofErr w:type="gramStart"/>
      <w:r w:rsidRPr="007506A8">
        <w:rPr>
          <w:rFonts w:ascii="Times New Roman" w:eastAsia="Times New Roman" w:hAnsi="Times New Roman" w:cs="Times New Roman"/>
          <w:color w:val="000000"/>
          <w:sz w:val="28"/>
          <w:szCs w:val="28"/>
        </w:rPr>
        <w:t>Эти цели реализуются в процессе разнообразных видов детской деятельности: игровой, коммуникативной, трудовой, познавательно-исследовательской, речевой, продуктивной, музыкально-художественной, чтения.</w:t>
      </w:r>
      <w:proofErr w:type="gramEnd"/>
    </w:p>
    <w:p w:rsidR="002F0358" w:rsidRPr="007506A8" w:rsidRDefault="002F0358" w:rsidP="002F0358">
      <w:pPr>
        <w:shd w:val="clear" w:color="auto" w:fill="FFFFFF"/>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Для достижения целей Программы решались следующие </w:t>
      </w:r>
      <w:r w:rsidRPr="007506A8">
        <w:rPr>
          <w:rFonts w:ascii="Times New Roman" w:eastAsia="Times New Roman" w:hAnsi="Times New Roman" w:cs="Times New Roman"/>
          <w:b/>
          <w:bCs/>
          <w:color w:val="000000"/>
          <w:sz w:val="28"/>
          <w:szCs w:val="28"/>
        </w:rPr>
        <w:t>задачи:</w:t>
      </w:r>
    </w:p>
    <w:p w:rsidR="002F0358" w:rsidRPr="007506A8" w:rsidRDefault="002F0358" w:rsidP="002F0358">
      <w:pPr>
        <w:shd w:val="clear" w:color="auto" w:fill="FFFFFF"/>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Охрана жизни и укрепление физического и психического здоровья детей, воспитание потребности в здоровом образе жизни.</w:t>
      </w:r>
    </w:p>
    <w:p w:rsidR="002F0358" w:rsidRPr="007506A8" w:rsidRDefault="002F0358" w:rsidP="002F0358">
      <w:pPr>
        <w:shd w:val="clear" w:color="auto" w:fill="FFFFFF"/>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Обеспечение познавательно-речевого, социально-личностного, художественно-эстетического и физического развития детей.</w:t>
      </w:r>
    </w:p>
    <w:p w:rsidR="002F0358" w:rsidRPr="007506A8" w:rsidRDefault="002F0358" w:rsidP="002F0358">
      <w:pPr>
        <w:shd w:val="clear" w:color="auto" w:fill="FFFFFF"/>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Воспитание с учетом возрастных категорий детей гражданственности, уважения к правам и свободам человека, любви к окружающей природе, Родине, семье.</w:t>
      </w:r>
    </w:p>
    <w:p w:rsidR="002F0358" w:rsidRPr="007506A8" w:rsidRDefault="002F0358" w:rsidP="002F0358">
      <w:pPr>
        <w:shd w:val="clear" w:color="auto" w:fill="FFFFFF"/>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Создание в группах атмосферы гуманного и доброжелательного отношения ко всем воспитанникам.</w:t>
      </w:r>
    </w:p>
    <w:p w:rsidR="002F0358" w:rsidRPr="007506A8" w:rsidRDefault="002F0358" w:rsidP="002F0358">
      <w:pPr>
        <w:shd w:val="clear" w:color="auto" w:fill="FFFFFF"/>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w:t>
      </w:r>
    </w:p>
    <w:p w:rsidR="002F0358" w:rsidRPr="007506A8" w:rsidRDefault="002F0358" w:rsidP="002F0358">
      <w:pPr>
        <w:shd w:val="clear" w:color="auto" w:fill="FFFFFF"/>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Творческая организация воспитательно-образовательного процесса.</w:t>
      </w:r>
    </w:p>
    <w:p w:rsidR="002F0358" w:rsidRPr="007506A8" w:rsidRDefault="002F0358" w:rsidP="002F0358">
      <w:pPr>
        <w:shd w:val="clear" w:color="auto" w:fill="FFFFFF"/>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Единство подходов к воспитанию детей в условиях дошкольного образовательного учреждения и семьи.</w:t>
      </w:r>
    </w:p>
    <w:p w:rsidR="002F0358" w:rsidRPr="007506A8" w:rsidRDefault="002F0358" w:rsidP="002F0358">
      <w:pPr>
        <w:shd w:val="clear" w:color="auto" w:fill="FFFFFF"/>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Оказание консультативной и методической помощи родителям (законным представителям) по вопросу воспитания, обучения и развития детей.</w:t>
      </w:r>
    </w:p>
    <w:p w:rsidR="002F0358" w:rsidRPr="007506A8" w:rsidRDefault="002F0358" w:rsidP="002F0358">
      <w:pPr>
        <w:shd w:val="clear" w:color="auto" w:fill="FFFFFF"/>
        <w:spacing w:after="0"/>
        <w:ind w:firstLine="708"/>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Содержание образовательной программы реализуется в процессе:</w:t>
      </w:r>
    </w:p>
    <w:p w:rsidR="002F0358" w:rsidRPr="007506A8" w:rsidRDefault="002F0358" w:rsidP="002F0358">
      <w:pPr>
        <w:shd w:val="clear" w:color="auto" w:fill="FFFFFF"/>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организованной образовательной деятельности;</w:t>
      </w:r>
    </w:p>
    <w:p w:rsidR="002F0358" w:rsidRPr="007506A8" w:rsidRDefault="002F0358" w:rsidP="002F0358">
      <w:pPr>
        <w:shd w:val="clear" w:color="auto" w:fill="FFFFFF"/>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образовательной деятельности, осуществляемой в ходе режимных моментов;</w:t>
      </w:r>
    </w:p>
    <w:p w:rsidR="002F0358" w:rsidRPr="007506A8" w:rsidRDefault="002F0358" w:rsidP="002F0358">
      <w:pPr>
        <w:shd w:val="clear" w:color="auto" w:fill="FFFFFF"/>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самостоятельной детской деятельности;</w:t>
      </w:r>
    </w:p>
    <w:p w:rsidR="002F0358" w:rsidRPr="007506A8" w:rsidRDefault="002F0358" w:rsidP="002F0358">
      <w:pPr>
        <w:shd w:val="clear" w:color="auto" w:fill="FFFFFF"/>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взаимодействия с семьями воспитанников.</w:t>
      </w:r>
    </w:p>
    <w:p w:rsidR="002F0358" w:rsidRPr="007506A8" w:rsidRDefault="002F0358" w:rsidP="002F0358">
      <w:pPr>
        <w:shd w:val="clear" w:color="auto" w:fill="FFFFFF"/>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lastRenderedPageBreak/>
        <w:t>Результатами освоения образовательной программы являются целевые ориентиры дошкольного образования, которые представляют собой социально-нормативные возрастные характеристики возможных достижений ребенка.</w:t>
      </w:r>
    </w:p>
    <w:p w:rsidR="002F0358" w:rsidRPr="007506A8" w:rsidRDefault="002F0358" w:rsidP="002F0358">
      <w:pPr>
        <w:shd w:val="clear" w:color="auto" w:fill="FFFFFF"/>
        <w:spacing w:after="0"/>
        <w:ind w:firstLine="568"/>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Качество подготовки воспитанников отслеживается в соответствии требованиями к освоению ребенком образовательных областей.</w:t>
      </w:r>
    </w:p>
    <w:p w:rsidR="002F0358" w:rsidRPr="007506A8" w:rsidRDefault="002F0358" w:rsidP="002F0358">
      <w:pPr>
        <w:pStyle w:val="a5"/>
        <w:spacing w:line="276" w:lineRule="auto"/>
        <w:jc w:val="both"/>
        <w:rPr>
          <w:rFonts w:ascii="Times New Roman" w:eastAsia="Times New Roman" w:hAnsi="Times New Roman" w:cs="Times New Roman"/>
          <w:sz w:val="28"/>
          <w:szCs w:val="28"/>
        </w:rPr>
      </w:pPr>
      <w:r w:rsidRPr="007506A8">
        <w:rPr>
          <w:rFonts w:ascii="Times New Roman" w:eastAsia="Times New Roman" w:hAnsi="Times New Roman" w:cs="Times New Roman"/>
          <w:color w:val="000000"/>
          <w:sz w:val="28"/>
          <w:szCs w:val="28"/>
        </w:rPr>
        <w:t xml:space="preserve">При проведении мониторинга качества освоения детьми образовательных областей используем  программы «От рождения до школы» </w:t>
      </w:r>
      <w:r w:rsidRPr="007506A8">
        <w:rPr>
          <w:rFonts w:ascii="Times New Roman" w:eastAsia="Times New Roman" w:hAnsi="Times New Roman" w:cs="Times New Roman"/>
          <w:sz w:val="28"/>
          <w:szCs w:val="28"/>
        </w:rPr>
        <w:t>под редакцией Васильевой М.А., В.В.Гербовой, Т.С.Комаровой.</w:t>
      </w:r>
    </w:p>
    <w:p w:rsidR="002F0358" w:rsidRPr="007506A8" w:rsidRDefault="002F0358" w:rsidP="002F0358">
      <w:pPr>
        <w:shd w:val="clear" w:color="auto" w:fill="FFFFFF"/>
        <w:spacing w:after="0"/>
        <w:ind w:firstLine="568"/>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На основе диагностики детей по всем разделам программы мы получаем информацию о достижениях и продвижениях детей. По результатам мониторинга освоения общеобразовательной программы дошкольного образования выполнение составляет 91 %</w:t>
      </w:r>
      <w:r w:rsidRPr="007506A8">
        <w:rPr>
          <w:rFonts w:ascii="Times New Roman" w:eastAsia="Times New Roman" w:hAnsi="Times New Roman" w:cs="Times New Roman"/>
          <w:color w:val="262626"/>
          <w:sz w:val="28"/>
          <w:szCs w:val="28"/>
        </w:rPr>
        <w:t>.</w:t>
      </w:r>
      <w:r w:rsidRPr="007506A8">
        <w:rPr>
          <w:rFonts w:ascii="Times New Roman" w:eastAsia="Times New Roman" w:hAnsi="Times New Roman" w:cs="Times New Roman"/>
          <w:color w:val="000000"/>
          <w:sz w:val="28"/>
          <w:szCs w:val="28"/>
        </w:rPr>
        <w:t> Анализ результатов показал, что уровень овладения детьми необходимыми знаниями, навыками и умениями по всем образовательным областям, а также уровень развития интегративных качеств воспитанников соответствует возрасту. Хорошие результаты достигнуты благодаря использованию в работе методов, способствующих развитию самостоятельности, познавательных интересов детей, созданию проблемно-поисковых ситуаций и обогащению предметно-развивающей среды.</w:t>
      </w:r>
    </w:p>
    <w:p w:rsidR="002F0358" w:rsidRPr="007506A8" w:rsidRDefault="002F0358" w:rsidP="002F0358">
      <w:pPr>
        <w:shd w:val="clear" w:color="auto" w:fill="FFFFFF"/>
        <w:ind w:firstLine="708"/>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В течение года воспитанники МБДОУ детский сад «Дамырак» совместно с родителями и  под руководством педагогов участвовали в творческих и интеллектуальных конкурсах на муниципальном, республиканском, российском уровнях, занимая призовые места.</w:t>
      </w:r>
    </w:p>
    <w:p w:rsidR="002F0358" w:rsidRPr="007506A8" w:rsidRDefault="002F0358" w:rsidP="002F0358">
      <w:pPr>
        <w:shd w:val="clear" w:color="auto" w:fill="FFFFFF"/>
        <w:spacing w:after="0"/>
        <w:ind w:firstLine="708"/>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b/>
          <w:bCs/>
          <w:color w:val="000000"/>
          <w:sz w:val="28"/>
          <w:szCs w:val="28"/>
        </w:rPr>
        <w:t>Вывод:</w:t>
      </w:r>
      <w:r w:rsidRPr="007506A8">
        <w:rPr>
          <w:rFonts w:ascii="Times New Roman" w:eastAsia="Times New Roman" w:hAnsi="Times New Roman" w:cs="Times New Roman"/>
          <w:color w:val="000000"/>
          <w:sz w:val="28"/>
          <w:szCs w:val="28"/>
        </w:rPr>
        <w:t xml:space="preserve"> Образовательный процесс в ДОО осуществляется в соответствии с ООП МБДОУ детский сад «Дамырак», годовым планированием и учебным планом непосредственно образовательной деятельности. </w:t>
      </w:r>
      <w:proofErr w:type="gramStart"/>
      <w:r w:rsidRPr="007506A8">
        <w:rPr>
          <w:rFonts w:ascii="Times New Roman" w:eastAsia="Times New Roman" w:hAnsi="Times New Roman" w:cs="Times New Roman"/>
          <w:color w:val="000000"/>
          <w:sz w:val="28"/>
          <w:szCs w:val="28"/>
        </w:rPr>
        <w:t>Целесообразное использование передовых педагогических технологий (здоровьесберегающие, информационно-коммуникативные) позволило повысить на более высокий  уровень качество образовательной работы ДОУ.</w:t>
      </w:r>
      <w:proofErr w:type="gramEnd"/>
    </w:p>
    <w:p w:rsidR="002F0358" w:rsidRPr="007506A8" w:rsidRDefault="002F0358" w:rsidP="002F0358">
      <w:pPr>
        <w:shd w:val="clear" w:color="auto" w:fill="FFFFFF"/>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b/>
          <w:bCs/>
          <w:color w:val="000000"/>
          <w:sz w:val="28"/>
          <w:szCs w:val="28"/>
        </w:rPr>
        <w:t>1.5. Качество кадрового состава</w:t>
      </w:r>
    </w:p>
    <w:p w:rsidR="002F0358" w:rsidRPr="007506A8" w:rsidRDefault="002F0358" w:rsidP="002F0358">
      <w:pPr>
        <w:shd w:val="clear" w:color="auto" w:fill="FFFFFF"/>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xml:space="preserve">        В МБДОУ детский сад «Дамырак» созданы необходимые условия для профессионального роста сотрудников. Имеется перспективный план повышения квалификации (профессиональной переподготовки) и аттестации педагогов. Педагоги активно участвуют в муниципальных методических объединениях, семинарах, профессиональных конкурсах разного уровня. </w:t>
      </w:r>
    </w:p>
    <w:p w:rsidR="002F0358" w:rsidRPr="007506A8" w:rsidRDefault="002F0358" w:rsidP="002F0358">
      <w:pPr>
        <w:shd w:val="clear" w:color="auto" w:fill="FFFFFF"/>
        <w:ind w:firstLine="708"/>
        <w:jc w:val="both"/>
        <w:rPr>
          <w:rFonts w:ascii="Times New Roman" w:eastAsia="Times New Roman" w:hAnsi="Times New Roman" w:cs="Times New Roman"/>
          <w:sz w:val="28"/>
          <w:szCs w:val="28"/>
        </w:rPr>
      </w:pPr>
      <w:proofErr w:type="gramStart"/>
      <w:r w:rsidRPr="007506A8">
        <w:rPr>
          <w:rFonts w:ascii="Times New Roman" w:eastAsia="Times New Roman" w:hAnsi="Times New Roman" w:cs="Times New Roman"/>
          <w:sz w:val="28"/>
          <w:szCs w:val="28"/>
        </w:rPr>
        <w:t>Общее количество сотрудников  МБДОУ дет</w:t>
      </w:r>
      <w:r w:rsidR="00DF5AA5">
        <w:rPr>
          <w:rFonts w:ascii="Times New Roman" w:eastAsia="Times New Roman" w:hAnsi="Times New Roman" w:cs="Times New Roman"/>
          <w:sz w:val="28"/>
          <w:szCs w:val="28"/>
        </w:rPr>
        <w:t>ский сад «Дамырак» составляет 40</w:t>
      </w:r>
      <w:r w:rsidRPr="007506A8">
        <w:rPr>
          <w:rFonts w:ascii="Times New Roman" w:eastAsia="Times New Roman" w:hAnsi="Times New Roman" w:cs="Times New Roman"/>
          <w:sz w:val="28"/>
          <w:szCs w:val="28"/>
        </w:rPr>
        <w:t xml:space="preserve">человек, из них: заведующая -1, старший воспитатель (по совместительству) - 1, воспитателей – 12, музыкальные руководители - 1; </w:t>
      </w:r>
      <w:r w:rsidRPr="007506A8">
        <w:rPr>
          <w:rFonts w:ascii="Times New Roman" w:eastAsia="Times New Roman" w:hAnsi="Times New Roman" w:cs="Times New Roman"/>
          <w:sz w:val="28"/>
          <w:szCs w:val="28"/>
        </w:rPr>
        <w:lastRenderedPageBreak/>
        <w:t>инструктор по физической культ</w:t>
      </w:r>
      <w:r w:rsidR="00DF5AA5">
        <w:rPr>
          <w:rFonts w:ascii="Times New Roman" w:eastAsia="Times New Roman" w:hAnsi="Times New Roman" w:cs="Times New Roman"/>
          <w:sz w:val="28"/>
          <w:szCs w:val="28"/>
        </w:rPr>
        <w:t>уре - 1,</w:t>
      </w:r>
      <w:r w:rsidRPr="007506A8">
        <w:rPr>
          <w:rFonts w:ascii="Times New Roman" w:eastAsia="Times New Roman" w:hAnsi="Times New Roman" w:cs="Times New Roman"/>
          <w:sz w:val="28"/>
          <w:szCs w:val="28"/>
        </w:rPr>
        <w:t xml:space="preserve"> психолог (по совместите</w:t>
      </w:r>
      <w:r w:rsidR="00DF5AA5">
        <w:rPr>
          <w:rFonts w:ascii="Times New Roman" w:eastAsia="Times New Roman" w:hAnsi="Times New Roman" w:cs="Times New Roman"/>
          <w:sz w:val="28"/>
          <w:szCs w:val="28"/>
        </w:rPr>
        <w:t>льству) – 1, иные работники - 24</w:t>
      </w:r>
      <w:r w:rsidRPr="007506A8">
        <w:rPr>
          <w:rFonts w:ascii="Times New Roman" w:eastAsia="Times New Roman" w:hAnsi="Times New Roman" w:cs="Times New Roman"/>
          <w:sz w:val="28"/>
          <w:szCs w:val="28"/>
        </w:rPr>
        <w:t>человек).</w:t>
      </w:r>
      <w:proofErr w:type="gramEnd"/>
    </w:p>
    <w:tbl>
      <w:tblPr>
        <w:tblW w:w="9094" w:type="dxa"/>
        <w:tblInd w:w="-6" w:type="dxa"/>
        <w:tblCellMar>
          <w:top w:w="15" w:type="dxa"/>
          <w:left w:w="15" w:type="dxa"/>
          <w:bottom w:w="15" w:type="dxa"/>
          <w:right w:w="15" w:type="dxa"/>
        </w:tblCellMar>
        <w:tblLook w:val="04A0"/>
      </w:tblPr>
      <w:tblGrid>
        <w:gridCol w:w="1838"/>
        <w:gridCol w:w="1628"/>
        <w:gridCol w:w="2254"/>
        <w:gridCol w:w="2254"/>
        <w:gridCol w:w="1619"/>
      </w:tblGrid>
      <w:tr w:rsidR="002F0358" w:rsidRPr="007506A8" w:rsidTr="002F0358">
        <w:tc>
          <w:tcPr>
            <w:tcW w:w="1996"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Количество педагогических работников</w:t>
            </w:r>
          </w:p>
        </w:tc>
        <w:tc>
          <w:tcPr>
            <w:tcW w:w="1764" w:type="dxa"/>
            <w:vMerge w:val="restart"/>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Из них внешние совместители</w:t>
            </w:r>
          </w:p>
        </w:tc>
        <w:tc>
          <w:tcPr>
            <w:tcW w:w="6020" w:type="dxa"/>
            <w:gridSpan w:val="3"/>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Количество педагогов, имеющих</w:t>
            </w:r>
          </w:p>
        </w:tc>
      </w:tr>
      <w:tr w:rsidR="002F0358" w:rsidRPr="007506A8" w:rsidTr="002F0358">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F0358" w:rsidRPr="007506A8" w:rsidRDefault="002F0358" w:rsidP="002F0358">
            <w:pPr>
              <w:spacing w:after="0"/>
              <w:rPr>
                <w:rFonts w:ascii="Times New Roman" w:eastAsia="Times New Roman" w:hAnsi="Times New Roman" w:cs="Times New Roman"/>
                <w:color w:val="000000"/>
                <w:sz w:val="28"/>
                <w:szCs w:val="28"/>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2F0358" w:rsidRPr="007506A8" w:rsidRDefault="002F0358" w:rsidP="002F0358">
            <w:pPr>
              <w:spacing w:after="0"/>
              <w:rPr>
                <w:rFonts w:ascii="Times New Roman" w:eastAsia="Times New Roman" w:hAnsi="Times New Roman" w:cs="Times New Roman"/>
                <w:color w:val="000000"/>
                <w:sz w:val="28"/>
                <w:szCs w:val="28"/>
              </w:rPr>
            </w:pPr>
          </w:p>
        </w:tc>
        <w:tc>
          <w:tcPr>
            <w:tcW w:w="22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Высшую квалификационную категорию</w:t>
            </w:r>
          </w:p>
        </w:tc>
        <w:tc>
          <w:tcPr>
            <w:tcW w:w="22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Первую квалификационную категорию</w:t>
            </w:r>
          </w:p>
        </w:tc>
        <w:tc>
          <w:tcPr>
            <w:tcW w:w="15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Соответствие занимаемой должности</w:t>
            </w:r>
          </w:p>
        </w:tc>
      </w:tr>
      <w:tr w:rsidR="002F0358" w:rsidRPr="007506A8" w:rsidTr="002F0358">
        <w:tc>
          <w:tcPr>
            <w:tcW w:w="1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DF5AA5" w:rsidP="002F0358">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008D247A">
              <w:rPr>
                <w:rFonts w:ascii="Times New Roman" w:eastAsia="Times New Roman" w:hAnsi="Times New Roman" w:cs="Times New Roman"/>
                <w:color w:val="000000"/>
                <w:sz w:val="28"/>
                <w:szCs w:val="28"/>
              </w:rPr>
              <w:t>6</w:t>
            </w:r>
          </w:p>
        </w:tc>
        <w:tc>
          <w:tcPr>
            <w:tcW w:w="17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2</w:t>
            </w:r>
          </w:p>
        </w:tc>
        <w:tc>
          <w:tcPr>
            <w:tcW w:w="22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0</w:t>
            </w:r>
          </w:p>
        </w:tc>
        <w:tc>
          <w:tcPr>
            <w:tcW w:w="22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DF5AA5" w:rsidP="002F0358">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11</w:t>
            </w:r>
          </w:p>
        </w:tc>
        <w:tc>
          <w:tcPr>
            <w:tcW w:w="15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8D247A" w:rsidP="002F0358">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r>
      <w:tr w:rsidR="002F0358" w:rsidRPr="007506A8" w:rsidTr="002F0358">
        <w:tc>
          <w:tcPr>
            <w:tcW w:w="1996"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w:t>
            </w:r>
          </w:p>
        </w:tc>
        <w:tc>
          <w:tcPr>
            <w:tcW w:w="176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rPr>
                <w:rFonts w:ascii="Times New Roman" w:eastAsia="Times New Roman" w:hAnsi="Times New Roman" w:cs="Times New Roman"/>
                <w:sz w:val="28"/>
                <w:szCs w:val="28"/>
              </w:rPr>
            </w:pPr>
          </w:p>
        </w:tc>
        <w:tc>
          <w:tcPr>
            <w:tcW w:w="22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0%</w:t>
            </w:r>
          </w:p>
        </w:tc>
        <w:tc>
          <w:tcPr>
            <w:tcW w:w="224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8D247A" w:rsidP="002F0358">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74</w:t>
            </w:r>
            <w:r w:rsidR="002F0358" w:rsidRPr="007506A8">
              <w:rPr>
                <w:rFonts w:ascii="Times New Roman" w:eastAsia="Times New Roman" w:hAnsi="Times New Roman" w:cs="Times New Roman"/>
                <w:color w:val="000000"/>
                <w:sz w:val="28"/>
                <w:szCs w:val="28"/>
              </w:rPr>
              <w:t>,5%</w:t>
            </w:r>
          </w:p>
        </w:tc>
        <w:tc>
          <w:tcPr>
            <w:tcW w:w="153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8D247A" w:rsidP="002F0358">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25,5</w:t>
            </w:r>
            <w:r w:rsidR="002F0358" w:rsidRPr="007506A8">
              <w:rPr>
                <w:rFonts w:ascii="Times New Roman" w:eastAsia="Times New Roman" w:hAnsi="Times New Roman" w:cs="Times New Roman"/>
                <w:color w:val="000000"/>
                <w:sz w:val="28"/>
                <w:szCs w:val="28"/>
              </w:rPr>
              <w:t>%</w:t>
            </w:r>
          </w:p>
        </w:tc>
      </w:tr>
    </w:tbl>
    <w:p w:rsidR="002F0358" w:rsidRPr="007506A8" w:rsidRDefault="002F0358" w:rsidP="002F0358">
      <w:pPr>
        <w:shd w:val="clear" w:color="auto" w:fill="FFFFFF"/>
        <w:rPr>
          <w:rFonts w:ascii="Times New Roman" w:eastAsia="Times New Roman" w:hAnsi="Times New Roman" w:cs="Times New Roman"/>
          <w:vanish/>
          <w:color w:val="666666"/>
          <w:sz w:val="28"/>
          <w:szCs w:val="28"/>
        </w:rPr>
      </w:pPr>
    </w:p>
    <w:tbl>
      <w:tblPr>
        <w:tblW w:w="9094" w:type="dxa"/>
        <w:tblInd w:w="-6" w:type="dxa"/>
        <w:tblCellMar>
          <w:top w:w="15" w:type="dxa"/>
          <w:left w:w="15" w:type="dxa"/>
          <w:bottom w:w="15" w:type="dxa"/>
          <w:right w:w="15" w:type="dxa"/>
        </w:tblCellMar>
        <w:tblLook w:val="04A0"/>
      </w:tblPr>
      <w:tblGrid>
        <w:gridCol w:w="3137"/>
        <w:gridCol w:w="3224"/>
        <w:gridCol w:w="2733"/>
      </w:tblGrid>
      <w:tr w:rsidR="002F0358" w:rsidRPr="007506A8" w:rsidTr="002F0358">
        <w:tc>
          <w:tcPr>
            <w:tcW w:w="31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b/>
                <w:bCs/>
                <w:i/>
                <w:iCs/>
                <w:color w:val="000000"/>
                <w:sz w:val="28"/>
                <w:szCs w:val="28"/>
              </w:rPr>
              <w:t>Образование</w:t>
            </w:r>
          </w:p>
        </w:tc>
        <w:tc>
          <w:tcPr>
            <w:tcW w:w="32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b/>
                <w:bCs/>
                <w:i/>
                <w:iCs/>
                <w:color w:val="000000"/>
                <w:sz w:val="28"/>
                <w:szCs w:val="28"/>
              </w:rPr>
              <w:t>Количество педагогов</w:t>
            </w:r>
          </w:p>
        </w:tc>
        <w:tc>
          <w:tcPr>
            <w:tcW w:w="27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b/>
                <w:bCs/>
                <w:i/>
                <w:iCs/>
                <w:color w:val="000000"/>
                <w:sz w:val="28"/>
                <w:szCs w:val="28"/>
              </w:rPr>
              <w:t>% от общего количества педагогов</w:t>
            </w:r>
          </w:p>
        </w:tc>
      </w:tr>
      <w:tr w:rsidR="002F0358" w:rsidRPr="007506A8" w:rsidTr="002F0358">
        <w:tc>
          <w:tcPr>
            <w:tcW w:w="31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Высшее</w:t>
            </w:r>
          </w:p>
        </w:tc>
        <w:tc>
          <w:tcPr>
            <w:tcW w:w="32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3570C0" w:rsidP="002F0358">
            <w:pPr>
              <w:pStyle w:val="a5"/>
              <w:spacing w:line="276" w:lineRule="auto"/>
              <w:jc w:val="center"/>
              <w:rPr>
                <w:rFonts w:ascii="Times New Roman" w:eastAsia="Times New Roman" w:hAnsi="Times New Roman" w:cs="Times New Roman"/>
                <w:sz w:val="28"/>
                <w:szCs w:val="28"/>
              </w:rPr>
            </w:pPr>
            <w:r w:rsidRPr="007506A8">
              <w:rPr>
                <w:rFonts w:ascii="Times New Roman" w:eastAsia="Times New Roman" w:hAnsi="Times New Roman" w:cs="Times New Roman"/>
                <w:sz w:val="28"/>
                <w:szCs w:val="28"/>
              </w:rPr>
              <w:t>1</w:t>
            </w:r>
            <w:r w:rsidR="008D247A">
              <w:rPr>
                <w:rFonts w:ascii="Times New Roman" w:eastAsia="Times New Roman" w:hAnsi="Times New Roman" w:cs="Times New Roman"/>
                <w:sz w:val="28"/>
                <w:szCs w:val="28"/>
              </w:rPr>
              <w:t>1</w:t>
            </w:r>
          </w:p>
        </w:tc>
        <w:tc>
          <w:tcPr>
            <w:tcW w:w="27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3570C0" w:rsidP="002F0358">
            <w:pPr>
              <w:pStyle w:val="a5"/>
              <w:spacing w:line="276" w:lineRule="auto"/>
              <w:jc w:val="center"/>
              <w:rPr>
                <w:rFonts w:ascii="Times New Roman" w:eastAsia="Times New Roman" w:hAnsi="Times New Roman" w:cs="Times New Roman"/>
                <w:sz w:val="28"/>
                <w:szCs w:val="28"/>
              </w:rPr>
            </w:pPr>
            <w:r w:rsidRPr="007506A8">
              <w:rPr>
                <w:rFonts w:ascii="Times New Roman" w:eastAsia="Times New Roman" w:hAnsi="Times New Roman" w:cs="Times New Roman"/>
                <w:sz w:val="28"/>
                <w:szCs w:val="28"/>
              </w:rPr>
              <w:t>7</w:t>
            </w:r>
            <w:r w:rsidR="002F0358" w:rsidRPr="007506A8">
              <w:rPr>
                <w:rFonts w:ascii="Times New Roman" w:eastAsia="Times New Roman" w:hAnsi="Times New Roman" w:cs="Times New Roman"/>
                <w:sz w:val="28"/>
                <w:szCs w:val="28"/>
              </w:rPr>
              <w:t>3,6%</w:t>
            </w:r>
          </w:p>
        </w:tc>
      </w:tr>
      <w:tr w:rsidR="002F0358" w:rsidRPr="007506A8" w:rsidTr="002F0358">
        <w:tc>
          <w:tcPr>
            <w:tcW w:w="313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Среднее специальное</w:t>
            </w:r>
          </w:p>
        </w:tc>
        <w:tc>
          <w:tcPr>
            <w:tcW w:w="322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8D247A" w:rsidP="002F0358">
            <w:pPr>
              <w:pStyle w:val="a5"/>
              <w:spacing w:line="276" w:lineRule="auto"/>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5</w:t>
            </w:r>
          </w:p>
        </w:tc>
        <w:tc>
          <w:tcPr>
            <w:tcW w:w="273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3570C0" w:rsidP="002F0358">
            <w:pPr>
              <w:pStyle w:val="a5"/>
              <w:spacing w:line="276" w:lineRule="auto"/>
              <w:jc w:val="center"/>
              <w:rPr>
                <w:rFonts w:ascii="Times New Roman" w:eastAsia="Times New Roman" w:hAnsi="Times New Roman" w:cs="Times New Roman"/>
                <w:color w:val="000000" w:themeColor="text1"/>
                <w:sz w:val="28"/>
                <w:szCs w:val="28"/>
              </w:rPr>
            </w:pPr>
            <w:r w:rsidRPr="007506A8">
              <w:rPr>
                <w:rFonts w:ascii="Times New Roman" w:eastAsia="Times New Roman" w:hAnsi="Times New Roman" w:cs="Times New Roman"/>
                <w:color w:val="000000" w:themeColor="text1"/>
                <w:sz w:val="28"/>
                <w:szCs w:val="28"/>
              </w:rPr>
              <w:t>2</w:t>
            </w:r>
            <w:r w:rsidR="002F0358" w:rsidRPr="007506A8">
              <w:rPr>
                <w:rFonts w:ascii="Times New Roman" w:eastAsia="Times New Roman" w:hAnsi="Times New Roman" w:cs="Times New Roman"/>
                <w:color w:val="000000" w:themeColor="text1"/>
                <w:sz w:val="28"/>
                <w:szCs w:val="28"/>
              </w:rPr>
              <w:t>6,4</w:t>
            </w:r>
          </w:p>
        </w:tc>
      </w:tr>
    </w:tbl>
    <w:p w:rsidR="002F0358" w:rsidRPr="007506A8" w:rsidRDefault="002F0358" w:rsidP="002F0358">
      <w:pPr>
        <w:shd w:val="clear" w:color="auto" w:fill="FFFFFF"/>
        <w:rPr>
          <w:rFonts w:ascii="Times New Roman" w:eastAsia="Times New Roman" w:hAnsi="Times New Roman" w:cs="Times New Roman"/>
          <w:vanish/>
          <w:color w:val="666666"/>
          <w:sz w:val="28"/>
          <w:szCs w:val="28"/>
        </w:rPr>
      </w:pPr>
    </w:p>
    <w:tbl>
      <w:tblPr>
        <w:tblW w:w="9094" w:type="dxa"/>
        <w:tblInd w:w="-6" w:type="dxa"/>
        <w:tblCellMar>
          <w:top w:w="15" w:type="dxa"/>
          <w:left w:w="15" w:type="dxa"/>
          <w:bottom w:w="15" w:type="dxa"/>
          <w:right w:w="15" w:type="dxa"/>
        </w:tblCellMar>
        <w:tblLook w:val="04A0"/>
      </w:tblPr>
      <w:tblGrid>
        <w:gridCol w:w="4147"/>
        <w:gridCol w:w="4947"/>
      </w:tblGrid>
      <w:tr w:rsidR="002F0358" w:rsidRPr="007506A8" w:rsidTr="007506A8">
        <w:tc>
          <w:tcPr>
            <w:tcW w:w="41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4A5AD9" w:rsidRDefault="002F0358" w:rsidP="002F0358">
            <w:pPr>
              <w:spacing w:after="0"/>
              <w:jc w:val="center"/>
              <w:rPr>
                <w:rFonts w:ascii="Times New Roman" w:eastAsia="Times New Roman" w:hAnsi="Times New Roman" w:cs="Times New Roman"/>
                <w:sz w:val="28"/>
                <w:szCs w:val="28"/>
              </w:rPr>
            </w:pPr>
            <w:r w:rsidRPr="004A5AD9">
              <w:rPr>
                <w:rFonts w:ascii="Times New Roman" w:eastAsia="Times New Roman" w:hAnsi="Times New Roman" w:cs="Times New Roman"/>
                <w:b/>
                <w:bCs/>
                <w:i/>
                <w:iCs/>
                <w:sz w:val="28"/>
                <w:szCs w:val="28"/>
              </w:rPr>
              <w:t>Награды</w:t>
            </w:r>
          </w:p>
        </w:tc>
        <w:tc>
          <w:tcPr>
            <w:tcW w:w="49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4A5AD9" w:rsidRDefault="002F0358" w:rsidP="002F0358">
            <w:pPr>
              <w:spacing w:after="0"/>
              <w:jc w:val="center"/>
              <w:rPr>
                <w:rFonts w:ascii="Times New Roman" w:eastAsia="Times New Roman" w:hAnsi="Times New Roman" w:cs="Times New Roman"/>
                <w:sz w:val="28"/>
                <w:szCs w:val="28"/>
              </w:rPr>
            </w:pPr>
            <w:proofErr w:type="gramStart"/>
            <w:r w:rsidRPr="004A5AD9">
              <w:rPr>
                <w:rFonts w:ascii="Times New Roman" w:eastAsia="Times New Roman" w:hAnsi="Times New Roman" w:cs="Times New Roman"/>
                <w:b/>
                <w:bCs/>
                <w:i/>
                <w:iCs/>
                <w:sz w:val="28"/>
                <w:szCs w:val="28"/>
              </w:rPr>
              <w:t>ФИО</w:t>
            </w:r>
            <w:proofErr w:type="gramEnd"/>
            <w:r w:rsidRPr="004A5AD9">
              <w:rPr>
                <w:rFonts w:ascii="Times New Roman" w:eastAsia="Times New Roman" w:hAnsi="Times New Roman" w:cs="Times New Roman"/>
                <w:b/>
                <w:bCs/>
                <w:i/>
                <w:iCs/>
                <w:sz w:val="28"/>
                <w:szCs w:val="28"/>
              </w:rPr>
              <w:t xml:space="preserve"> получившие награду</w:t>
            </w:r>
          </w:p>
        </w:tc>
      </w:tr>
      <w:tr w:rsidR="007506A8" w:rsidRPr="007506A8" w:rsidTr="007506A8">
        <w:tc>
          <w:tcPr>
            <w:tcW w:w="41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0677D" w:rsidRPr="007506A8" w:rsidRDefault="00267255" w:rsidP="0090677D">
            <w:pPr>
              <w:pBdr>
                <w:bottom w:val="single" w:sz="4" w:space="0" w:color="D6DDB9"/>
              </w:pBdr>
              <w:spacing w:after="0"/>
              <w:outlineLvl w:val="0"/>
              <w:rPr>
                <w:rFonts w:ascii="Times New Roman" w:eastAsia="Times New Roman" w:hAnsi="Times New Roman" w:cs="Times New Roman"/>
                <w:color w:val="000000" w:themeColor="text1"/>
                <w:kern w:val="36"/>
                <w:sz w:val="28"/>
                <w:szCs w:val="28"/>
              </w:rPr>
            </w:pPr>
            <w:r w:rsidRPr="00E364EB">
              <w:rPr>
                <w:rFonts w:ascii="Times New Roman" w:hAnsi="Times New Roman" w:cs="Times New Roman"/>
                <w:sz w:val="28"/>
                <w:szCs w:val="28"/>
              </w:rPr>
              <w:t>1</w:t>
            </w:r>
            <w:r w:rsidR="0090677D" w:rsidRPr="007506A8">
              <w:rPr>
                <w:rFonts w:ascii="Times New Roman" w:eastAsia="Times New Roman" w:hAnsi="Times New Roman" w:cs="Times New Roman"/>
                <w:color w:val="000000" w:themeColor="text1"/>
                <w:kern w:val="36"/>
                <w:sz w:val="28"/>
                <w:szCs w:val="28"/>
              </w:rPr>
              <w:t>.Диплом Управления образования Администрации Тес-Хемского кожууна;</w:t>
            </w:r>
          </w:p>
          <w:p w:rsidR="002F0869" w:rsidRPr="007506A8" w:rsidRDefault="0090677D" w:rsidP="002F0869">
            <w:pPr>
              <w:pBdr>
                <w:bottom w:val="single" w:sz="4" w:space="0" w:color="D6DDB9"/>
              </w:pBdr>
              <w:spacing w:after="0"/>
              <w:outlineLvl w:val="0"/>
              <w:rPr>
                <w:rFonts w:ascii="Times New Roman" w:eastAsia="Times New Roman" w:hAnsi="Times New Roman" w:cs="Times New Roman"/>
                <w:color w:val="000000" w:themeColor="text1"/>
                <w:kern w:val="36"/>
                <w:sz w:val="28"/>
                <w:szCs w:val="28"/>
              </w:rPr>
            </w:pPr>
            <w:r w:rsidRPr="007506A8">
              <w:rPr>
                <w:rFonts w:ascii="Times New Roman" w:eastAsia="Times New Roman" w:hAnsi="Times New Roman" w:cs="Times New Roman"/>
                <w:color w:val="000000" w:themeColor="text1"/>
                <w:kern w:val="36"/>
                <w:sz w:val="28"/>
                <w:szCs w:val="28"/>
              </w:rPr>
              <w:t>2.</w:t>
            </w:r>
            <w:r w:rsidR="002F0869" w:rsidRPr="007506A8">
              <w:rPr>
                <w:rFonts w:ascii="Times New Roman" w:eastAsia="Times New Roman" w:hAnsi="Times New Roman" w:cs="Times New Roman"/>
                <w:color w:val="000000" w:themeColor="text1"/>
                <w:kern w:val="36"/>
                <w:sz w:val="28"/>
                <w:szCs w:val="28"/>
              </w:rPr>
              <w:t xml:space="preserve"> </w:t>
            </w:r>
            <w:r w:rsidR="008D247A">
              <w:rPr>
                <w:rFonts w:ascii="Times New Roman" w:eastAsia="Times New Roman" w:hAnsi="Times New Roman" w:cs="Times New Roman"/>
                <w:color w:val="000000" w:themeColor="text1"/>
                <w:kern w:val="36"/>
                <w:sz w:val="28"/>
                <w:szCs w:val="28"/>
              </w:rPr>
              <w:t>Почетная грамота Министерство образования</w:t>
            </w:r>
          </w:p>
          <w:p w:rsidR="002F0869" w:rsidRDefault="002F0869" w:rsidP="0090677D">
            <w:pPr>
              <w:pBdr>
                <w:bottom w:val="single" w:sz="4" w:space="0" w:color="D6DDB9"/>
              </w:pBdr>
              <w:spacing w:after="0"/>
              <w:outlineLvl w:val="0"/>
              <w:rPr>
                <w:rFonts w:ascii="Times New Roman" w:eastAsia="Times New Roman" w:hAnsi="Times New Roman" w:cs="Times New Roman"/>
                <w:color w:val="000000" w:themeColor="text1"/>
                <w:kern w:val="36"/>
                <w:sz w:val="28"/>
                <w:szCs w:val="28"/>
              </w:rPr>
            </w:pPr>
          </w:p>
          <w:p w:rsidR="0090677D" w:rsidRDefault="002F0869" w:rsidP="0090677D">
            <w:pPr>
              <w:pBdr>
                <w:bottom w:val="single" w:sz="4" w:space="0" w:color="D6DDB9"/>
              </w:pBdr>
              <w:spacing w:after="0"/>
              <w:outlineLvl w:val="0"/>
              <w:rPr>
                <w:rFonts w:ascii="Times New Roman" w:eastAsia="Times New Roman" w:hAnsi="Times New Roman" w:cs="Times New Roman"/>
                <w:color w:val="000000" w:themeColor="text1"/>
                <w:kern w:val="36"/>
                <w:sz w:val="28"/>
                <w:szCs w:val="28"/>
              </w:rPr>
            </w:pPr>
            <w:r w:rsidRPr="007506A8">
              <w:rPr>
                <w:rFonts w:ascii="Times New Roman" w:eastAsia="Times New Roman" w:hAnsi="Times New Roman" w:cs="Times New Roman"/>
                <w:color w:val="000000" w:themeColor="text1"/>
                <w:kern w:val="36"/>
                <w:sz w:val="28"/>
                <w:szCs w:val="28"/>
              </w:rPr>
              <w:t xml:space="preserve"> </w:t>
            </w:r>
            <w:r w:rsidR="0090677D" w:rsidRPr="007506A8">
              <w:rPr>
                <w:rFonts w:ascii="Times New Roman" w:eastAsia="Times New Roman" w:hAnsi="Times New Roman" w:cs="Times New Roman"/>
                <w:color w:val="000000" w:themeColor="text1"/>
                <w:kern w:val="36"/>
                <w:sz w:val="28"/>
                <w:szCs w:val="28"/>
              </w:rPr>
              <w:t>3.Почетная грамота Хурал представителей муниципального района «Тес-Хемский кожуун РТ»;</w:t>
            </w:r>
          </w:p>
          <w:p w:rsidR="008D247A" w:rsidRPr="007506A8" w:rsidRDefault="008D247A" w:rsidP="0090677D">
            <w:pPr>
              <w:pBdr>
                <w:bottom w:val="single" w:sz="4" w:space="0" w:color="D6DDB9"/>
              </w:pBdr>
              <w:spacing w:after="0"/>
              <w:outlineLvl w:val="0"/>
              <w:rPr>
                <w:rFonts w:ascii="Times New Roman" w:eastAsia="Times New Roman" w:hAnsi="Times New Roman" w:cs="Times New Roman"/>
                <w:color w:val="000000" w:themeColor="text1"/>
                <w:kern w:val="36"/>
                <w:sz w:val="28"/>
                <w:szCs w:val="28"/>
              </w:rPr>
            </w:pPr>
            <w:r>
              <w:rPr>
                <w:rFonts w:ascii="Times New Roman" w:eastAsia="Times New Roman" w:hAnsi="Times New Roman" w:cs="Times New Roman"/>
                <w:color w:val="000000" w:themeColor="text1"/>
                <w:kern w:val="36"/>
                <w:sz w:val="28"/>
                <w:szCs w:val="28"/>
              </w:rPr>
              <w:t>4.</w:t>
            </w:r>
          </w:p>
          <w:p w:rsidR="007506A8" w:rsidRPr="007506A8" w:rsidRDefault="007506A8" w:rsidP="007506A8">
            <w:pPr>
              <w:pBdr>
                <w:bottom w:val="single" w:sz="4" w:space="0" w:color="D6DDB9"/>
              </w:pBdr>
              <w:spacing w:after="0"/>
              <w:outlineLvl w:val="0"/>
              <w:rPr>
                <w:rFonts w:ascii="Times New Roman" w:eastAsia="Times New Roman" w:hAnsi="Times New Roman" w:cs="Times New Roman"/>
                <w:color w:val="000000" w:themeColor="text1"/>
                <w:kern w:val="36"/>
                <w:sz w:val="28"/>
                <w:szCs w:val="28"/>
              </w:rPr>
            </w:pPr>
          </w:p>
        </w:tc>
        <w:tc>
          <w:tcPr>
            <w:tcW w:w="494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7506A8" w:rsidRPr="007506A8" w:rsidRDefault="002F0869" w:rsidP="002F0358">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Биче-оол А-К</w:t>
            </w:r>
            <w:proofErr w:type="gramStart"/>
            <w:r>
              <w:rPr>
                <w:rFonts w:ascii="Times New Roman" w:eastAsia="Times New Roman" w:hAnsi="Times New Roman" w:cs="Times New Roman"/>
                <w:color w:val="000000" w:themeColor="text1"/>
                <w:sz w:val="28"/>
                <w:szCs w:val="28"/>
              </w:rPr>
              <w:t>.Ф</w:t>
            </w:r>
            <w:proofErr w:type="gramEnd"/>
            <w:r>
              <w:rPr>
                <w:rFonts w:ascii="Times New Roman" w:eastAsia="Times New Roman" w:hAnsi="Times New Roman" w:cs="Times New Roman"/>
                <w:color w:val="000000" w:themeColor="text1"/>
                <w:sz w:val="28"/>
                <w:szCs w:val="28"/>
              </w:rPr>
              <w:t>. (2022г)</w:t>
            </w:r>
            <w:r w:rsidR="007506A8" w:rsidRPr="007506A8">
              <w:rPr>
                <w:rFonts w:ascii="Times New Roman" w:eastAsia="Times New Roman" w:hAnsi="Times New Roman" w:cs="Times New Roman"/>
                <w:color w:val="000000" w:themeColor="text1"/>
                <w:sz w:val="28"/>
                <w:szCs w:val="28"/>
              </w:rPr>
              <w:t>, воспитатель</w:t>
            </w:r>
          </w:p>
          <w:p w:rsidR="007506A8" w:rsidRPr="007506A8" w:rsidRDefault="007506A8" w:rsidP="002F0358">
            <w:pPr>
              <w:spacing w:after="0"/>
              <w:jc w:val="both"/>
              <w:rPr>
                <w:rFonts w:ascii="Times New Roman" w:eastAsia="Times New Roman" w:hAnsi="Times New Roman" w:cs="Times New Roman"/>
                <w:color w:val="000000" w:themeColor="text1"/>
                <w:sz w:val="28"/>
                <w:szCs w:val="28"/>
              </w:rPr>
            </w:pPr>
          </w:p>
          <w:p w:rsidR="007506A8" w:rsidRPr="007506A8" w:rsidRDefault="007506A8" w:rsidP="002F0358">
            <w:pPr>
              <w:spacing w:after="0"/>
              <w:jc w:val="both"/>
              <w:rPr>
                <w:rFonts w:ascii="Times New Roman" w:eastAsia="Times New Roman" w:hAnsi="Times New Roman" w:cs="Times New Roman"/>
                <w:color w:val="000000" w:themeColor="text1"/>
                <w:sz w:val="28"/>
                <w:szCs w:val="28"/>
              </w:rPr>
            </w:pPr>
          </w:p>
          <w:p w:rsidR="007506A8" w:rsidRPr="007506A8" w:rsidRDefault="008D247A" w:rsidP="002F0358">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ЧоодуА</w:t>
            </w:r>
            <w:proofErr w:type="gramStart"/>
            <w:r>
              <w:rPr>
                <w:rFonts w:ascii="Times New Roman" w:eastAsia="Times New Roman" w:hAnsi="Times New Roman" w:cs="Times New Roman"/>
                <w:color w:val="000000" w:themeColor="text1"/>
                <w:sz w:val="28"/>
                <w:szCs w:val="28"/>
              </w:rPr>
              <w:t>.Я</w:t>
            </w:r>
            <w:proofErr w:type="gramEnd"/>
            <w:r>
              <w:rPr>
                <w:rFonts w:ascii="Times New Roman" w:eastAsia="Times New Roman" w:hAnsi="Times New Roman" w:cs="Times New Roman"/>
                <w:color w:val="000000" w:themeColor="text1"/>
                <w:sz w:val="28"/>
                <w:szCs w:val="28"/>
              </w:rPr>
              <w:t>,(2022</w:t>
            </w:r>
            <w:r w:rsidR="002F0869">
              <w:rPr>
                <w:rFonts w:ascii="Times New Roman" w:eastAsia="Times New Roman" w:hAnsi="Times New Roman" w:cs="Times New Roman"/>
                <w:color w:val="000000" w:themeColor="text1"/>
                <w:sz w:val="28"/>
                <w:szCs w:val="28"/>
              </w:rPr>
              <w:t>г)г</w:t>
            </w:r>
            <w:r>
              <w:rPr>
                <w:rFonts w:ascii="Times New Roman" w:eastAsia="Times New Roman" w:hAnsi="Times New Roman" w:cs="Times New Roman"/>
                <w:color w:val="000000" w:themeColor="text1"/>
                <w:sz w:val="28"/>
                <w:szCs w:val="28"/>
              </w:rPr>
              <w:t>.</w:t>
            </w:r>
            <w:r w:rsidR="002F0869">
              <w:rPr>
                <w:rFonts w:ascii="Times New Roman" w:eastAsia="Times New Roman" w:hAnsi="Times New Roman" w:cs="Times New Roman"/>
                <w:color w:val="000000" w:themeColor="text1"/>
                <w:sz w:val="28"/>
                <w:szCs w:val="28"/>
              </w:rPr>
              <w:t>музыкальный руководитель</w:t>
            </w:r>
          </w:p>
          <w:p w:rsidR="007506A8" w:rsidRPr="007506A8" w:rsidRDefault="007506A8" w:rsidP="002F0358">
            <w:pPr>
              <w:spacing w:after="0"/>
              <w:jc w:val="both"/>
              <w:rPr>
                <w:rFonts w:ascii="Times New Roman" w:eastAsia="Times New Roman" w:hAnsi="Times New Roman" w:cs="Times New Roman"/>
                <w:color w:val="000000" w:themeColor="text1"/>
                <w:sz w:val="28"/>
                <w:szCs w:val="28"/>
              </w:rPr>
            </w:pPr>
          </w:p>
          <w:p w:rsidR="007506A8" w:rsidRPr="007506A8" w:rsidRDefault="007506A8" w:rsidP="002F0358">
            <w:pPr>
              <w:spacing w:after="0"/>
              <w:jc w:val="both"/>
              <w:rPr>
                <w:rFonts w:ascii="Times New Roman" w:eastAsia="Times New Roman" w:hAnsi="Times New Roman" w:cs="Times New Roman"/>
                <w:color w:val="000000" w:themeColor="text1"/>
                <w:sz w:val="28"/>
                <w:szCs w:val="28"/>
              </w:rPr>
            </w:pPr>
          </w:p>
          <w:p w:rsidR="007506A8" w:rsidRPr="007506A8" w:rsidRDefault="002F0869" w:rsidP="002F0358">
            <w:pPr>
              <w:spacing w:after="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Санчат М-К</w:t>
            </w:r>
            <w:proofErr w:type="gramStart"/>
            <w:r>
              <w:rPr>
                <w:rFonts w:ascii="Times New Roman" w:eastAsia="Times New Roman" w:hAnsi="Times New Roman" w:cs="Times New Roman"/>
                <w:color w:val="000000" w:themeColor="text1"/>
                <w:sz w:val="28"/>
                <w:szCs w:val="28"/>
              </w:rPr>
              <w:t>.Ч</w:t>
            </w:r>
            <w:proofErr w:type="gramEnd"/>
            <w:r w:rsidR="007506A8" w:rsidRPr="007506A8">
              <w:rPr>
                <w:rFonts w:ascii="Times New Roman" w:eastAsia="Times New Roman" w:hAnsi="Times New Roman" w:cs="Times New Roman"/>
                <w:color w:val="000000" w:themeColor="text1"/>
                <w:sz w:val="28"/>
                <w:szCs w:val="28"/>
              </w:rPr>
              <w:t>, воспитатель</w:t>
            </w:r>
          </w:p>
          <w:p w:rsidR="007506A8" w:rsidRPr="007506A8" w:rsidRDefault="007506A8" w:rsidP="002F0358">
            <w:pPr>
              <w:spacing w:after="0"/>
              <w:jc w:val="both"/>
              <w:rPr>
                <w:rFonts w:ascii="Times New Roman" w:eastAsia="Times New Roman" w:hAnsi="Times New Roman" w:cs="Times New Roman"/>
                <w:color w:val="000000" w:themeColor="text1"/>
                <w:sz w:val="28"/>
                <w:szCs w:val="28"/>
              </w:rPr>
            </w:pPr>
          </w:p>
          <w:p w:rsidR="007506A8" w:rsidRPr="007506A8" w:rsidRDefault="007506A8" w:rsidP="002F0358">
            <w:pPr>
              <w:spacing w:after="0"/>
              <w:jc w:val="both"/>
              <w:rPr>
                <w:rFonts w:ascii="Times New Roman" w:eastAsia="Times New Roman" w:hAnsi="Times New Roman" w:cs="Times New Roman"/>
                <w:color w:val="000000" w:themeColor="text1"/>
                <w:sz w:val="28"/>
                <w:szCs w:val="28"/>
              </w:rPr>
            </w:pPr>
          </w:p>
          <w:p w:rsidR="002F0869" w:rsidRDefault="002F0869" w:rsidP="002F0358">
            <w:pPr>
              <w:spacing w:after="0"/>
              <w:jc w:val="both"/>
              <w:rPr>
                <w:rFonts w:ascii="Times New Roman" w:eastAsia="Times New Roman" w:hAnsi="Times New Roman" w:cs="Times New Roman"/>
                <w:color w:val="000000" w:themeColor="text1"/>
                <w:sz w:val="28"/>
                <w:szCs w:val="28"/>
              </w:rPr>
            </w:pPr>
          </w:p>
          <w:p w:rsidR="007506A8" w:rsidRPr="007506A8" w:rsidRDefault="007506A8" w:rsidP="002F0358">
            <w:pPr>
              <w:spacing w:after="0"/>
              <w:jc w:val="both"/>
              <w:rPr>
                <w:rFonts w:ascii="Times New Roman" w:eastAsia="Times New Roman" w:hAnsi="Times New Roman" w:cs="Times New Roman"/>
                <w:color w:val="000000" w:themeColor="text1"/>
                <w:sz w:val="28"/>
                <w:szCs w:val="28"/>
              </w:rPr>
            </w:pPr>
          </w:p>
        </w:tc>
      </w:tr>
    </w:tbl>
    <w:p w:rsidR="002F0358" w:rsidRPr="007506A8" w:rsidRDefault="002F0358" w:rsidP="002F0358">
      <w:pPr>
        <w:shd w:val="clear" w:color="auto" w:fill="FFFFFF"/>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b/>
          <w:bCs/>
          <w:i/>
          <w:iCs/>
          <w:color w:val="000000"/>
          <w:sz w:val="28"/>
          <w:szCs w:val="28"/>
        </w:rPr>
        <w:t>                      Аттестация п</w:t>
      </w:r>
      <w:r w:rsidR="00D9161C">
        <w:rPr>
          <w:rFonts w:ascii="Times New Roman" w:eastAsia="Times New Roman" w:hAnsi="Times New Roman" w:cs="Times New Roman"/>
          <w:b/>
          <w:bCs/>
          <w:i/>
          <w:iCs/>
          <w:color w:val="000000"/>
          <w:sz w:val="28"/>
          <w:szCs w:val="28"/>
        </w:rPr>
        <w:t>едагогических работников в 2022</w:t>
      </w:r>
      <w:r w:rsidR="003570C0" w:rsidRPr="007506A8">
        <w:rPr>
          <w:rFonts w:ascii="Times New Roman" w:eastAsia="Times New Roman" w:hAnsi="Times New Roman" w:cs="Times New Roman"/>
          <w:b/>
          <w:bCs/>
          <w:i/>
          <w:iCs/>
          <w:color w:val="000000"/>
          <w:sz w:val="28"/>
          <w:szCs w:val="28"/>
        </w:rPr>
        <w:t>-2022</w:t>
      </w:r>
      <w:r w:rsidR="00D9161C">
        <w:rPr>
          <w:rFonts w:ascii="Times New Roman" w:eastAsia="Times New Roman" w:hAnsi="Times New Roman" w:cs="Times New Roman"/>
          <w:b/>
          <w:bCs/>
          <w:i/>
          <w:iCs/>
          <w:color w:val="000000"/>
          <w:sz w:val="28"/>
          <w:szCs w:val="28"/>
        </w:rPr>
        <w:t>3</w:t>
      </w:r>
      <w:r w:rsidRPr="007506A8">
        <w:rPr>
          <w:rFonts w:ascii="Times New Roman" w:eastAsia="Times New Roman" w:hAnsi="Times New Roman" w:cs="Times New Roman"/>
          <w:b/>
          <w:bCs/>
          <w:i/>
          <w:iCs/>
          <w:color w:val="000000"/>
          <w:sz w:val="28"/>
          <w:szCs w:val="28"/>
        </w:rPr>
        <w:t>уч.г.</w:t>
      </w:r>
    </w:p>
    <w:tbl>
      <w:tblPr>
        <w:tblW w:w="9094" w:type="dxa"/>
        <w:tblInd w:w="-6" w:type="dxa"/>
        <w:tblCellMar>
          <w:top w:w="15" w:type="dxa"/>
          <w:left w:w="15" w:type="dxa"/>
          <w:bottom w:w="15" w:type="dxa"/>
          <w:right w:w="15" w:type="dxa"/>
        </w:tblCellMar>
        <w:tblLook w:val="04A0"/>
      </w:tblPr>
      <w:tblGrid>
        <w:gridCol w:w="4151"/>
        <w:gridCol w:w="4943"/>
      </w:tblGrid>
      <w:tr w:rsidR="002F0358" w:rsidRPr="007506A8" w:rsidTr="002F0358">
        <w:tc>
          <w:tcPr>
            <w:tcW w:w="43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b/>
                <w:bCs/>
                <w:i/>
                <w:iCs/>
                <w:color w:val="000000"/>
                <w:sz w:val="28"/>
                <w:szCs w:val="28"/>
              </w:rPr>
              <w:t>Категория</w:t>
            </w:r>
          </w:p>
        </w:tc>
        <w:tc>
          <w:tcPr>
            <w:tcW w:w="51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b/>
                <w:bCs/>
                <w:i/>
                <w:iCs/>
                <w:color w:val="000000"/>
                <w:sz w:val="28"/>
                <w:szCs w:val="28"/>
              </w:rPr>
              <w:t>Количество педагогов</w:t>
            </w:r>
          </w:p>
        </w:tc>
      </w:tr>
      <w:tr w:rsidR="002F0358" w:rsidRPr="007506A8" w:rsidTr="002F0358">
        <w:tc>
          <w:tcPr>
            <w:tcW w:w="43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Высшая</w:t>
            </w:r>
          </w:p>
        </w:tc>
        <w:tc>
          <w:tcPr>
            <w:tcW w:w="51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b/>
                <w:bCs/>
                <w:color w:val="000000"/>
                <w:sz w:val="28"/>
                <w:szCs w:val="28"/>
              </w:rPr>
              <w:t>0</w:t>
            </w:r>
          </w:p>
        </w:tc>
      </w:tr>
      <w:tr w:rsidR="002F0358" w:rsidRPr="007506A8" w:rsidTr="002F0358">
        <w:tc>
          <w:tcPr>
            <w:tcW w:w="43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Первая</w:t>
            </w:r>
          </w:p>
        </w:tc>
        <w:tc>
          <w:tcPr>
            <w:tcW w:w="51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4A5AD9" w:rsidP="002F0358">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11</w:t>
            </w:r>
          </w:p>
        </w:tc>
      </w:tr>
      <w:tr w:rsidR="002F0358" w:rsidRPr="007506A8" w:rsidTr="002F0358">
        <w:tc>
          <w:tcPr>
            <w:tcW w:w="432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Соответствие занимаемой должности</w:t>
            </w:r>
          </w:p>
        </w:tc>
        <w:tc>
          <w:tcPr>
            <w:tcW w:w="517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4A5AD9" w:rsidP="002F0358">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r>
    </w:tbl>
    <w:p w:rsidR="002F0358" w:rsidRPr="007506A8" w:rsidRDefault="002F0358" w:rsidP="002F0358">
      <w:pPr>
        <w:shd w:val="clear" w:color="auto" w:fill="FFFFFF"/>
        <w:jc w:val="both"/>
        <w:rPr>
          <w:rFonts w:ascii="Times New Roman" w:eastAsia="Times New Roman" w:hAnsi="Times New Roman" w:cs="Times New Roman"/>
          <w:sz w:val="28"/>
          <w:szCs w:val="28"/>
        </w:rPr>
      </w:pPr>
      <w:r w:rsidRPr="007506A8">
        <w:rPr>
          <w:rFonts w:ascii="Times New Roman" w:eastAsia="Times New Roman" w:hAnsi="Times New Roman" w:cs="Times New Roman"/>
          <w:b/>
          <w:bCs/>
          <w:i/>
          <w:iCs/>
          <w:sz w:val="28"/>
          <w:szCs w:val="28"/>
        </w:rPr>
        <w:t>Сведения об организации повышения квалификации педагогических работников, анализ возрастного состава педагогических работников</w:t>
      </w:r>
    </w:p>
    <w:tbl>
      <w:tblPr>
        <w:tblW w:w="9337" w:type="dxa"/>
        <w:tblInd w:w="-574" w:type="dxa"/>
        <w:tblCellMar>
          <w:top w:w="15" w:type="dxa"/>
          <w:left w:w="15" w:type="dxa"/>
          <w:bottom w:w="15" w:type="dxa"/>
          <w:right w:w="15" w:type="dxa"/>
        </w:tblCellMar>
        <w:tblLook w:val="04A0"/>
      </w:tblPr>
      <w:tblGrid>
        <w:gridCol w:w="5570"/>
        <w:gridCol w:w="1705"/>
        <w:gridCol w:w="2062"/>
      </w:tblGrid>
      <w:tr w:rsidR="002F0358" w:rsidRPr="007506A8" w:rsidTr="002F0358">
        <w:tc>
          <w:tcPr>
            <w:tcW w:w="56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2F0358" w:rsidRPr="007506A8" w:rsidRDefault="002F0358" w:rsidP="002F0358">
            <w:pPr>
              <w:spacing w:after="0"/>
              <w:jc w:val="center"/>
              <w:rPr>
                <w:rFonts w:ascii="Times New Roman" w:eastAsia="Times New Roman" w:hAnsi="Times New Roman" w:cs="Times New Roman"/>
                <w:sz w:val="28"/>
                <w:szCs w:val="28"/>
              </w:rPr>
            </w:pPr>
            <w:r w:rsidRPr="007506A8">
              <w:rPr>
                <w:rFonts w:ascii="Times New Roman" w:eastAsia="Times New Roman" w:hAnsi="Times New Roman" w:cs="Times New Roman"/>
                <w:sz w:val="28"/>
                <w:szCs w:val="28"/>
              </w:rPr>
              <w:t>Наименование программы</w:t>
            </w:r>
          </w:p>
        </w:tc>
        <w:tc>
          <w:tcPr>
            <w:tcW w:w="17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2F0358" w:rsidRPr="007506A8" w:rsidRDefault="002F0358" w:rsidP="002F0358">
            <w:pPr>
              <w:spacing w:after="0"/>
              <w:rPr>
                <w:rFonts w:ascii="Times New Roman" w:eastAsia="Times New Roman" w:hAnsi="Times New Roman" w:cs="Times New Roman"/>
                <w:sz w:val="28"/>
                <w:szCs w:val="28"/>
              </w:rPr>
            </w:pPr>
            <w:r w:rsidRPr="007506A8">
              <w:rPr>
                <w:rFonts w:ascii="Times New Roman" w:eastAsia="Times New Roman" w:hAnsi="Times New Roman" w:cs="Times New Roman"/>
                <w:sz w:val="28"/>
                <w:szCs w:val="28"/>
              </w:rPr>
              <w:t>Кол-во часов</w:t>
            </w:r>
          </w:p>
        </w:tc>
        <w:tc>
          <w:tcPr>
            <w:tcW w:w="19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2F0358" w:rsidRPr="007506A8" w:rsidRDefault="002F0358" w:rsidP="002F0358">
            <w:pPr>
              <w:spacing w:after="0"/>
              <w:rPr>
                <w:rFonts w:ascii="Times New Roman" w:eastAsia="Times New Roman" w:hAnsi="Times New Roman" w:cs="Times New Roman"/>
                <w:sz w:val="28"/>
                <w:szCs w:val="28"/>
              </w:rPr>
            </w:pPr>
            <w:r w:rsidRPr="007506A8">
              <w:rPr>
                <w:rFonts w:ascii="Times New Roman" w:eastAsia="Times New Roman" w:hAnsi="Times New Roman" w:cs="Times New Roman"/>
                <w:sz w:val="28"/>
                <w:szCs w:val="28"/>
              </w:rPr>
              <w:t xml:space="preserve"> Слушателей</w:t>
            </w:r>
          </w:p>
        </w:tc>
      </w:tr>
      <w:tr w:rsidR="002F0358" w:rsidRPr="007506A8" w:rsidTr="002F0358">
        <w:tc>
          <w:tcPr>
            <w:tcW w:w="56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267255" w:rsidRPr="00696D01" w:rsidRDefault="00267255" w:rsidP="00267255">
            <w:pPr>
              <w:spacing w:after="0"/>
              <w:rPr>
                <w:rFonts w:ascii="Times New Roman" w:hAnsi="Times New Roman" w:cs="Times New Roman"/>
                <w:sz w:val="28"/>
                <w:szCs w:val="28"/>
              </w:rPr>
            </w:pPr>
            <w:r>
              <w:rPr>
                <w:rFonts w:ascii="Times New Roman" w:hAnsi="Times New Roman" w:cs="Times New Roman"/>
                <w:sz w:val="28"/>
                <w:szCs w:val="28"/>
              </w:rPr>
              <w:lastRenderedPageBreak/>
              <w:t>1. У</w:t>
            </w:r>
            <w:r w:rsidRPr="00696D01">
              <w:rPr>
                <w:rFonts w:ascii="Times New Roman" w:hAnsi="Times New Roman" w:cs="Times New Roman"/>
                <w:sz w:val="28"/>
                <w:szCs w:val="28"/>
              </w:rPr>
              <w:t>достоверение</w:t>
            </w:r>
            <w:r>
              <w:rPr>
                <w:rFonts w:ascii="Times New Roman" w:hAnsi="Times New Roman" w:cs="Times New Roman"/>
                <w:sz w:val="28"/>
                <w:szCs w:val="28"/>
              </w:rPr>
              <w:t xml:space="preserve"> </w:t>
            </w:r>
            <w:r w:rsidRPr="00696D01">
              <w:rPr>
                <w:rFonts w:ascii="Times New Roman" w:hAnsi="Times New Roman" w:cs="Times New Roman"/>
                <w:sz w:val="28"/>
                <w:szCs w:val="28"/>
              </w:rPr>
              <w:t>№ 6825</w:t>
            </w:r>
            <w:r>
              <w:rPr>
                <w:rFonts w:ascii="Times New Roman" w:hAnsi="Times New Roman" w:cs="Times New Roman"/>
                <w:sz w:val="28"/>
                <w:szCs w:val="28"/>
              </w:rPr>
              <w:t>,  12 апреля 2021</w:t>
            </w:r>
            <w:r w:rsidRPr="00696D01">
              <w:rPr>
                <w:rFonts w:ascii="Times New Roman" w:hAnsi="Times New Roman" w:cs="Times New Roman"/>
                <w:sz w:val="28"/>
                <w:szCs w:val="28"/>
              </w:rPr>
              <w:t>г, 36ч «Обучение педагогических работников навыкам оказания первой помощи»,  удостоверение</w:t>
            </w:r>
            <w:r>
              <w:rPr>
                <w:rFonts w:ascii="Times New Roman" w:hAnsi="Times New Roman" w:cs="Times New Roman"/>
                <w:sz w:val="28"/>
                <w:szCs w:val="28"/>
              </w:rPr>
              <w:t xml:space="preserve"> </w:t>
            </w:r>
            <w:r w:rsidRPr="00696D01">
              <w:rPr>
                <w:rFonts w:ascii="Times New Roman" w:hAnsi="Times New Roman" w:cs="Times New Roman"/>
                <w:sz w:val="28"/>
                <w:szCs w:val="28"/>
              </w:rPr>
              <w:t>№94</w:t>
            </w:r>
            <w:r>
              <w:rPr>
                <w:rFonts w:ascii="Times New Roman" w:hAnsi="Times New Roman" w:cs="Times New Roman"/>
                <w:sz w:val="28"/>
                <w:szCs w:val="28"/>
              </w:rPr>
              <w:t xml:space="preserve">  с 27 января по 01 февраля 2021</w:t>
            </w:r>
            <w:r w:rsidRPr="00696D01">
              <w:rPr>
                <w:rFonts w:ascii="Times New Roman" w:hAnsi="Times New Roman" w:cs="Times New Roman"/>
                <w:sz w:val="28"/>
                <w:szCs w:val="28"/>
              </w:rPr>
              <w:t xml:space="preserve"> г</w:t>
            </w:r>
          </w:p>
          <w:p w:rsidR="00267255" w:rsidRPr="00696D01" w:rsidRDefault="00267255" w:rsidP="00267255">
            <w:pPr>
              <w:spacing w:after="0"/>
              <w:rPr>
                <w:rFonts w:ascii="Times New Roman" w:hAnsi="Times New Roman" w:cs="Times New Roman"/>
                <w:sz w:val="28"/>
                <w:szCs w:val="28"/>
              </w:rPr>
            </w:pPr>
            <w:r w:rsidRPr="00696D01">
              <w:rPr>
                <w:rFonts w:ascii="Times New Roman" w:hAnsi="Times New Roman" w:cs="Times New Roman"/>
                <w:sz w:val="28"/>
                <w:szCs w:val="28"/>
              </w:rPr>
              <w:t xml:space="preserve">72 ч «Организация и планирование образовательных деятельности ДОО в соответсвии с ФГОС </w:t>
            </w:r>
            <w:proofErr w:type="gramStart"/>
            <w:r w:rsidRPr="00696D01">
              <w:rPr>
                <w:rFonts w:ascii="Times New Roman" w:hAnsi="Times New Roman" w:cs="Times New Roman"/>
                <w:sz w:val="28"/>
                <w:szCs w:val="28"/>
              </w:rPr>
              <w:t>ДО</w:t>
            </w:r>
            <w:proofErr w:type="gramEnd"/>
            <w:r w:rsidRPr="00696D01">
              <w:rPr>
                <w:rFonts w:ascii="Times New Roman" w:hAnsi="Times New Roman" w:cs="Times New Roman"/>
                <w:sz w:val="28"/>
                <w:szCs w:val="28"/>
              </w:rPr>
              <w:t>».</w:t>
            </w:r>
          </w:p>
          <w:p w:rsidR="002F0358" w:rsidRPr="007506A8" w:rsidRDefault="002F0358" w:rsidP="00267255">
            <w:pPr>
              <w:spacing w:after="0"/>
              <w:rPr>
                <w:rFonts w:ascii="Times New Roman" w:eastAsia="Times New Roman" w:hAnsi="Times New Roman" w:cs="Times New Roman"/>
                <w:sz w:val="28"/>
                <w:szCs w:val="28"/>
              </w:rPr>
            </w:pPr>
          </w:p>
        </w:tc>
        <w:tc>
          <w:tcPr>
            <w:tcW w:w="17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267255" w:rsidRDefault="00267255" w:rsidP="002F0358">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36часов,</w:t>
            </w:r>
          </w:p>
          <w:p w:rsidR="002F0358" w:rsidRPr="007506A8" w:rsidRDefault="00267255" w:rsidP="002F0358">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72</w:t>
            </w:r>
            <w:r w:rsidR="002F0358" w:rsidRPr="007506A8">
              <w:rPr>
                <w:rFonts w:ascii="Times New Roman" w:eastAsia="Times New Roman" w:hAnsi="Times New Roman" w:cs="Times New Roman"/>
                <w:sz w:val="28"/>
                <w:szCs w:val="28"/>
              </w:rPr>
              <w:t xml:space="preserve"> часов</w:t>
            </w:r>
          </w:p>
        </w:tc>
        <w:tc>
          <w:tcPr>
            <w:tcW w:w="19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2F0358" w:rsidRPr="007506A8" w:rsidRDefault="00267255" w:rsidP="002F0358">
            <w:pPr>
              <w:spacing w:after="0"/>
              <w:rPr>
                <w:rFonts w:ascii="Times New Roman" w:eastAsia="Times New Roman" w:hAnsi="Times New Roman" w:cs="Times New Roman"/>
                <w:sz w:val="28"/>
                <w:szCs w:val="28"/>
              </w:rPr>
            </w:pPr>
            <w:r w:rsidRPr="00E364EB">
              <w:rPr>
                <w:rFonts w:ascii="Times New Roman" w:hAnsi="Times New Roman" w:cs="Times New Roman"/>
                <w:sz w:val="28"/>
                <w:szCs w:val="28"/>
              </w:rPr>
              <w:t>1. Санчат Монгун-Кыс Чоодуевна</w:t>
            </w:r>
            <w:r w:rsidRPr="00696D01">
              <w:rPr>
                <w:rFonts w:ascii="Times New Roman" w:hAnsi="Times New Roman" w:cs="Times New Roman"/>
                <w:sz w:val="28"/>
                <w:szCs w:val="28"/>
              </w:rPr>
              <w:t xml:space="preserve"> </w:t>
            </w:r>
          </w:p>
          <w:p w:rsidR="002F0358" w:rsidRPr="007506A8" w:rsidRDefault="002F0358" w:rsidP="002F0358">
            <w:pPr>
              <w:spacing w:after="0"/>
              <w:jc w:val="center"/>
              <w:rPr>
                <w:rFonts w:ascii="Times New Roman" w:eastAsia="Times New Roman" w:hAnsi="Times New Roman" w:cs="Times New Roman"/>
                <w:sz w:val="28"/>
                <w:szCs w:val="28"/>
              </w:rPr>
            </w:pPr>
          </w:p>
        </w:tc>
      </w:tr>
      <w:tr w:rsidR="002F0358" w:rsidRPr="007506A8" w:rsidTr="002F0358">
        <w:tc>
          <w:tcPr>
            <w:tcW w:w="56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7255" w:rsidRDefault="00267255" w:rsidP="00267255">
            <w:pPr>
              <w:rPr>
                <w:rFonts w:ascii="Times New Roman" w:hAnsi="Times New Roman" w:cs="Times New Roman"/>
                <w:sz w:val="28"/>
                <w:szCs w:val="28"/>
              </w:rPr>
            </w:pPr>
            <w:r>
              <w:rPr>
                <w:rFonts w:ascii="Times New Roman" w:hAnsi="Times New Roman" w:cs="Times New Roman"/>
                <w:sz w:val="28"/>
                <w:szCs w:val="28"/>
              </w:rPr>
              <w:t>2</w:t>
            </w:r>
            <w:r w:rsidRPr="00E364EB">
              <w:rPr>
                <w:rFonts w:ascii="Times New Roman" w:hAnsi="Times New Roman" w:cs="Times New Roman"/>
                <w:sz w:val="28"/>
                <w:szCs w:val="28"/>
              </w:rPr>
              <w:t>. Саая Сайлык Сембиевна</w:t>
            </w:r>
            <w:r w:rsidRPr="00696D01">
              <w:rPr>
                <w:rFonts w:ascii="Times New Roman" w:hAnsi="Times New Roman" w:cs="Times New Roman"/>
                <w:sz w:val="28"/>
                <w:szCs w:val="28"/>
              </w:rPr>
              <w:t xml:space="preserve"> - Удостоверение № 21Г0002426 «Первая помощь»- 36часов, 2021год, сертификат</w:t>
            </w:r>
            <w:proofErr w:type="gramStart"/>
            <w:r w:rsidRPr="00696D01">
              <w:rPr>
                <w:rFonts w:ascii="Times New Roman" w:hAnsi="Times New Roman" w:cs="Times New Roman"/>
                <w:sz w:val="28"/>
                <w:szCs w:val="28"/>
              </w:rPr>
              <w:t>"С</w:t>
            </w:r>
            <w:proofErr w:type="gramEnd"/>
            <w:r w:rsidRPr="00696D01">
              <w:rPr>
                <w:rFonts w:ascii="Times New Roman" w:hAnsi="Times New Roman" w:cs="Times New Roman"/>
                <w:sz w:val="28"/>
                <w:szCs w:val="28"/>
              </w:rPr>
              <w:t>овременные образовательные технологии по обучению родной (тувинской) речи в рамках примерной образовательной программы "Торээн-Тывам, Моя Тыва" 24 часа, 2021г. KOV-2020-00128, 2020г</w:t>
            </w:r>
            <w:proofErr w:type="gramStart"/>
            <w:r w:rsidRPr="00696D01">
              <w:rPr>
                <w:rFonts w:ascii="Times New Roman" w:hAnsi="Times New Roman" w:cs="Times New Roman"/>
                <w:sz w:val="28"/>
                <w:szCs w:val="28"/>
              </w:rPr>
              <w:t xml:space="preserve">.. </w:t>
            </w:r>
            <w:proofErr w:type="gramEnd"/>
            <w:r w:rsidRPr="00696D01">
              <w:rPr>
                <w:rFonts w:ascii="Times New Roman" w:hAnsi="Times New Roman" w:cs="Times New Roman"/>
                <w:sz w:val="28"/>
                <w:szCs w:val="28"/>
              </w:rPr>
              <w:t>Санитарно-эпидемиологические требования при распространении COVID-19 - 72 ч.ч.;1.Уд</w:t>
            </w:r>
            <w:r>
              <w:rPr>
                <w:rFonts w:ascii="Times New Roman" w:hAnsi="Times New Roman" w:cs="Times New Roman"/>
                <w:sz w:val="28"/>
                <w:szCs w:val="28"/>
              </w:rPr>
              <w:t>остоворение № 133101761142,72часов 2021г.</w:t>
            </w:r>
          </w:p>
          <w:p w:rsidR="002F0358" w:rsidRPr="007506A8" w:rsidRDefault="002F0358" w:rsidP="002F0358">
            <w:pPr>
              <w:spacing w:after="0"/>
              <w:rPr>
                <w:rFonts w:ascii="Times New Roman" w:eastAsia="Times New Roman" w:hAnsi="Times New Roman" w:cs="Times New Roman"/>
                <w:sz w:val="28"/>
                <w:szCs w:val="28"/>
              </w:rPr>
            </w:pPr>
          </w:p>
        </w:tc>
        <w:tc>
          <w:tcPr>
            <w:tcW w:w="17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7255" w:rsidRDefault="00267255" w:rsidP="002F0358">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36часов,</w:t>
            </w:r>
          </w:p>
          <w:p w:rsidR="00267255" w:rsidRDefault="00267255" w:rsidP="002F0358">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24часа,</w:t>
            </w:r>
          </w:p>
          <w:p w:rsidR="002F0358" w:rsidRPr="007506A8" w:rsidRDefault="002F0358" w:rsidP="002F0358">
            <w:pPr>
              <w:spacing w:after="0"/>
              <w:jc w:val="center"/>
              <w:rPr>
                <w:rFonts w:ascii="Times New Roman" w:eastAsia="Times New Roman" w:hAnsi="Times New Roman" w:cs="Times New Roman"/>
                <w:sz w:val="28"/>
                <w:szCs w:val="28"/>
              </w:rPr>
            </w:pPr>
            <w:r w:rsidRPr="007506A8">
              <w:rPr>
                <w:rFonts w:ascii="Times New Roman" w:eastAsia="Times New Roman" w:hAnsi="Times New Roman" w:cs="Times New Roman"/>
                <w:sz w:val="28"/>
                <w:szCs w:val="28"/>
              </w:rPr>
              <w:t>72 часов</w:t>
            </w:r>
          </w:p>
        </w:tc>
        <w:tc>
          <w:tcPr>
            <w:tcW w:w="19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67255" w:rsidP="002F035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Саая Сайлык Сембиевна</w:t>
            </w:r>
          </w:p>
        </w:tc>
      </w:tr>
      <w:tr w:rsidR="002F0358" w:rsidRPr="007506A8" w:rsidTr="002F0358">
        <w:tc>
          <w:tcPr>
            <w:tcW w:w="56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7255" w:rsidRDefault="00267255" w:rsidP="00267255">
            <w:pPr>
              <w:rPr>
                <w:rFonts w:ascii="Times New Roman" w:hAnsi="Times New Roman" w:cs="Times New Roman"/>
                <w:sz w:val="28"/>
                <w:szCs w:val="28"/>
              </w:rPr>
            </w:pPr>
            <w:r>
              <w:rPr>
                <w:rFonts w:ascii="Times New Roman" w:hAnsi="Times New Roman" w:cs="Times New Roman"/>
                <w:sz w:val="28"/>
                <w:szCs w:val="28"/>
              </w:rPr>
              <w:t xml:space="preserve">3. </w:t>
            </w:r>
            <w:r w:rsidRPr="00E364EB">
              <w:rPr>
                <w:rFonts w:ascii="Times New Roman" w:hAnsi="Times New Roman" w:cs="Times New Roman"/>
                <w:sz w:val="28"/>
                <w:szCs w:val="28"/>
              </w:rPr>
              <w:t>Чооду Сайзана Михайловна</w:t>
            </w:r>
            <w:r w:rsidRPr="00696D01">
              <w:rPr>
                <w:rFonts w:ascii="Times New Roman" w:hAnsi="Times New Roman" w:cs="Times New Roman"/>
                <w:sz w:val="28"/>
                <w:szCs w:val="28"/>
              </w:rPr>
              <w:t>-Удостоворение № 133101761142, 2021 год "Оказание первой помощи при работе с детьми и подростками.</w:t>
            </w:r>
          </w:p>
          <w:p w:rsidR="0090677D" w:rsidRDefault="0090677D" w:rsidP="00267255">
            <w:pPr>
              <w:rPr>
                <w:rFonts w:ascii="Times New Roman" w:hAnsi="Times New Roman" w:cs="Times New Roman"/>
                <w:sz w:val="28"/>
                <w:szCs w:val="28"/>
              </w:rPr>
            </w:pPr>
            <w:r>
              <w:rPr>
                <w:rFonts w:ascii="Times New Roman" w:eastAsia="Times New Roman" w:hAnsi="Times New Roman" w:cs="Times New Roman"/>
                <w:sz w:val="28"/>
                <w:szCs w:val="28"/>
              </w:rPr>
              <w:t>«Охрана труда»</w:t>
            </w:r>
          </w:p>
          <w:p w:rsidR="002F0358" w:rsidRPr="007506A8" w:rsidRDefault="002F0358" w:rsidP="002F0358">
            <w:pPr>
              <w:spacing w:after="0"/>
              <w:rPr>
                <w:rFonts w:ascii="Times New Roman" w:eastAsia="Times New Roman" w:hAnsi="Times New Roman" w:cs="Times New Roman"/>
                <w:sz w:val="28"/>
                <w:szCs w:val="28"/>
              </w:rPr>
            </w:pPr>
          </w:p>
        </w:tc>
        <w:tc>
          <w:tcPr>
            <w:tcW w:w="17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0677D" w:rsidRDefault="00267255" w:rsidP="002F0358">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r w:rsidR="002F0358" w:rsidRPr="007506A8">
              <w:rPr>
                <w:rFonts w:ascii="Times New Roman" w:eastAsia="Times New Roman" w:hAnsi="Times New Roman" w:cs="Times New Roman"/>
                <w:sz w:val="28"/>
                <w:szCs w:val="28"/>
              </w:rPr>
              <w:t>часов</w:t>
            </w:r>
          </w:p>
          <w:p w:rsidR="0090677D" w:rsidRPr="0090677D" w:rsidRDefault="0090677D" w:rsidP="0090677D">
            <w:pPr>
              <w:rPr>
                <w:rFonts w:ascii="Times New Roman" w:eastAsia="Times New Roman" w:hAnsi="Times New Roman" w:cs="Times New Roman"/>
                <w:sz w:val="28"/>
                <w:szCs w:val="28"/>
              </w:rPr>
            </w:pPr>
          </w:p>
          <w:p w:rsidR="0090677D" w:rsidRDefault="0090677D" w:rsidP="0090677D">
            <w:pPr>
              <w:rPr>
                <w:rFonts w:ascii="Times New Roman" w:eastAsia="Times New Roman" w:hAnsi="Times New Roman" w:cs="Times New Roman"/>
                <w:sz w:val="28"/>
                <w:szCs w:val="28"/>
              </w:rPr>
            </w:pPr>
          </w:p>
          <w:p w:rsidR="002F0358" w:rsidRPr="0090677D" w:rsidRDefault="0090677D" w:rsidP="0090677D">
            <w:pPr>
              <w:rPr>
                <w:rFonts w:ascii="Times New Roman" w:eastAsia="Times New Roman" w:hAnsi="Times New Roman" w:cs="Times New Roman"/>
                <w:sz w:val="28"/>
                <w:szCs w:val="28"/>
              </w:rPr>
            </w:pPr>
            <w:r>
              <w:rPr>
                <w:rFonts w:ascii="Times New Roman" w:eastAsia="Times New Roman" w:hAnsi="Times New Roman" w:cs="Times New Roman"/>
                <w:sz w:val="28"/>
                <w:szCs w:val="28"/>
              </w:rPr>
              <w:t>72часов</w:t>
            </w:r>
          </w:p>
        </w:tc>
        <w:tc>
          <w:tcPr>
            <w:tcW w:w="19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67255" w:rsidP="002F035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Чооду Сайзана Михайловна</w:t>
            </w:r>
          </w:p>
        </w:tc>
      </w:tr>
      <w:tr w:rsidR="002F0358" w:rsidRPr="007506A8" w:rsidTr="002F0358">
        <w:tc>
          <w:tcPr>
            <w:tcW w:w="56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67255" w:rsidRPr="00696D01" w:rsidRDefault="00267255" w:rsidP="00267255">
            <w:pPr>
              <w:rPr>
                <w:rFonts w:ascii="Times New Roman" w:hAnsi="Times New Roman" w:cs="Times New Roman"/>
                <w:sz w:val="28"/>
                <w:szCs w:val="28"/>
              </w:rPr>
            </w:pPr>
            <w:r>
              <w:rPr>
                <w:rFonts w:ascii="Times New Roman" w:hAnsi="Times New Roman" w:cs="Times New Roman"/>
                <w:sz w:val="28"/>
                <w:szCs w:val="28"/>
              </w:rPr>
              <w:t>4</w:t>
            </w:r>
            <w:r w:rsidRPr="00E364EB">
              <w:rPr>
                <w:rFonts w:ascii="Times New Roman" w:hAnsi="Times New Roman" w:cs="Times New Roman"/>
                <w:sz w:val="28"/>
                <w:szCs w:val="28"/>
              </w:rPr>
              <w:t>. Чооду Аяна Янчыыевна</w:t>
            </w:r>
            <w:r>
              <w:rPr>
                <w:rFonts w:ascii="Times New Roman" w:hAnsi="Times New Roman" w:cs="Times New Roman"/>
                <w:sz w:val="28"/>
                <w:szCs w:val="28"/>
              </w:rPr>
              <w:t xml:space="preserve"> </w:t>
            </w:r>
            <w:proofErr w:type="gramStart"/>
            <w:r w:rsidRPr="00696D01">
              <w:rPr>
                <w:rFonts w:ascii="Times New Roman" w:hAnsi="Times New Roman" w:cs="Times New Roman"/>
                <w:sz w:val="28"/>
                <w:szCs w:val="28"/>
              </w:rPr>
              <w:t>-"</w:t>
            </w:r>
            <w:proofErr w:type="gramEnd"/>
            <w:r w:rsidRPr="00696D01">
              <w:rPr>
                <w:rFonts w:ascii="Times New Roman" w:hAnsi="Times New Roman" w:cs="Times New Roman"/>
                <w:sz w:val="28"/>
                <w:szCs w:val="28"/>
              </w:rPr>
              <w:t>Оказание первой помощи при работе с детьми и подрос</w:t>
            </w:r>
            <w:r>
              <w:rPr>
                <w:rFonts w:ascii="Times New Roman" w:hAnsi="Times New Roman" w:cs="Times New Roman"/>
                <w:sz w:val="28"/>
                <w:szCs w:val="28"/>
              </w:rPr>
              <w:t>т</w:t>
            </w:r>
            <w:r w:rsidRPr="00696D01">
              <w:rPr>
                <w:rFonts w:ascii="Times New Roman" w:hAnsi="Times New Roman" w:cs="Times New Roman"/>
                <w:sz w:val="28"/>
                <w:szCs w:val="28"/>
              </w:rPr>
              <w:t>ками. Охрана здоровья не</w:t>
            </w:r>
            <w:r>
              <w:rPr>
                <w:rFonts w:ascii="Times New Roman" w:hAnsi="Times New Roman" w:cs="Times New Roman"/>
                <w:sz w:val="28"/>
                <w:szCs w:val="28"/>
              </w:rPr>
              <w:t xml:space="preserve">совершенолетних" 36 ч. </w:t>
            </w:r>
            <w:r w:rsidRPr="00696D01">
              <w:rPr>
                <w:rFonts w:ascii="Times New Roman" w:hAnsi="Times New Roman" w:cs="Times New Roman"/>
                <w:sz w:val="28"/>
                <w:szCs w:val="28"/>
              </w:rPr>
              <w:t xml:space="preserve"> Удостоверение №172403487807,2021год, 72часов «Современные педагогические технологии дошкольного образования  в условиях реализации ФГОС»-2021г.  Удостоверение </w:t>
            </w:r>
            <w:r>
              <w:rPr>
                <w:rFonts w:ascii="Times New Roman" w:hAnsi="Times New Roman" w:cs="Times New Roman"/>
                <w:sz w:val="28"/>
                <w:szCs w:val="28"/>
              </w:rPr>
              <w:t xml:space="preserve">«Первая помощь»72часов, 2022год, Удостоверение № 172416726545 «Подвижные игры с методикой </w:t>
            </w:r>
            <w:r>
              <w:rPr>
                <w:rFonts w:ascii="Times New Roman" w:hAnsi="Times New Roman" w:cs="Times New Roman"/>
                <w:sz w:val="28"/>
                <w:szCs w:val="28"/>
              </w:rPr>
              <w:lastRenderedPageBreak/>
              <w:t>преподования в общеобразовательном учреждении на уроках физической культуры» 72часов 2022год</w:t>
            </w:r>
          </w:p>
          <w:p w:rsidR="002F0358" w:rsidRPr="007506A8" w:rsidRDefault="002F0358" w:rsidP="002F0358">
            <w:pPr>
              <w:tabs>
                <w:tab w:val="left" w:pos="578"/>
              </w:tabs>
              <w:spacing w:after="0"/>
              <w:rPr>
                <w:rFonts w:ascii="Times New Roman" w:eastAsia="Times New Roman" w:hAnsi="Times New Roman" w:cs="Times New Roman"/>
                <w:sz w:val="28"/>
                <w:szCs w:val="28"/>
              </w:rPr>
            </w:pPr>
          </w:p>
        </w:tc>
        <w:tc>
          <w:tcPr>
            <w:tcW w:w="17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Default="00267255" w:rsidP="002F0358">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36часов,</w:t>
            </w:r>
            <w:r w:rsidR="002F0358" w:rsidRPr="007506A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72</w:t>
            </w:r>
            <w:r w:rsidR="002F0358" w:rsidRPr="007506A8">
              <w:rPr>
                <w:rFonts w:ascii="Times New Roman" w:eastAsia="Times New Roman" w:hAnsi="Times New Roman" w:cs="Times New Roman"/>
                <w:sz w:val="28"/>
                <w:szCs w:val="28"/>
              </w:rPr>
              <w:t>часов</w:t>
            </w:r>
            <w:r>
              <w:rPr>
                <w:rFonts w:ascii="Times New Roman" w:eastAsia="Times New Roman" w:hAnsi="Times New Roman" w:cs="Times New Roman"/>
                <w:sz w:val="28"/>
                <w:szCs w:val="28"/>
              </w:rPr>
              <w:t>,</w:t>
            </w:r>
          </w:p>
          <w:p w:rsidR="0090677D" w:rsidRDefault="0090677D" w:rsidP="002F0358">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72часов,</w:t>
            </w:r>
          </w:p>
          <w:p w:rsidR="0090677D" w:rsidRPr="007506A8" w:rsidRDefault="0090677D" w:rsidP="002F0358">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72часов</w:t>
            </w:r>
          </w:p>
        </w:tc>
        <w:tc>
          <w:tcPr>
            <w:tcW w:w="19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67255" w:rsidP="002F0358">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Чооду Аяна Янчыыевна</w:t>
            </w:r>
          </w:p>
        </w:tc>
      </w:tr>
      <w:tr w:rsidR="002F0358" w:rsidRPr="007506A8" w:rsidTr="002F0358">
        <w:tc>
          <w:tcPr>
            <w:tcW w:w="56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0677D" w:rsidRPr="00696D01" w:rsidRDefault="002F0358" w:rsidP="0090677D">
            <w:pPr>
              <w:rPr>
                <w:rFonts w:ascii="Times New Roman" w:hAnsi="Times New Roman" w:cs="Times New Roman"/>
                <w:sz w:val="28"/>
                <w:szCs w:val="28"/>
              </w:rPr>
            </w:pPr>
            <w:r w:rsidRPr="007506A8">
              <w:rPr>
                <w:rFonts w:ascii="Times New Roman" w:eastAsia="Times New Roman" w:hAnsi="Times New Roman" w:cs="Times New Roman"/>
                <w:sz w:val="28"/>
                <w:szCs w:val="28"/>
              </w:rPr>
              <w:lastRenderedPageBreak/>
              <w:t>5</w:t>
            </w:r>
            <w:r w:rsidR="0090677D" w:rsidRPr="00E364EB">
              <w:rPr>
                <w:rFonts w:ascii="Times New Roman" w:hAnsi="Times New Roman" w:cs="Times New Roman"/>
                <w:sz w:val="28"/>
                <w:szCs w:val="28"/>
              </w:rPr>
              <w:t>. Шалык Чейнеш Юрьевна</w:t>
            </w:r>
            <w:r w:rsidR="0090677D" w:rsidRPr="00696D01">
              <w:rPr>
                <w:rFonts w:ascii="Times New Roman" w:hAnsi="Times New Roman" w:cs="Times New Roman"/>
                <w:b/>
                <w:sz w:val="28"/>
                <w:szCs w:val="28"/>
              </w:rPr>
              <w:t xml:space="preserve">- </w:t>
            </w:r>
            <w:r w:rsidR="0090677D" w:rsidRPr="00696D01">
              <w:rPr>
                <w:rFonts w:ascii="Times New Roman" w:hAnsi="Times New Roman" w:cs="Times New Roman"/>
                <w:sz w:val="28"/>
                <w:szCs w:val="28"/>
              </w:rPr>
              <w:t>Удостоверение №172403487807,2021год,72часов,</w:t>
            </w:r>
            <w:r w:rsidR="0090677D">
              <w:rPr>
                <w:rFonts w:ascii="Times New Roman" w:hAnsi="Times New Roman" w:cs="Times New Roman"/>
                <w:sz w:val="28"/>
                <w:szCs w:val="28"/>
              </w:rPr>
              <w:t xml:space="preserve"> </w:t>
            </w:r>
            <w:r w:rsidR="0090677D" w:rsidRPr="00696D01">
              <w:rPr>
                <w:rFonts w:ascii="Times New Roman" w:hAnsi="Times New Roman" w:cs="Times New Roman"/>
                <w:sz w:val="28"/>
                <w:szCs w:val="28"/>
              </w:rPr>
              <w:t>«Современные педагогические технологии дошкольного образования  в условиях реализации ФГОС», Удостоверение «Перв</w:t>
            </w:r>
            <w:r w:rsidR="0090677D">
              <w:rPr>
                <w:rFonts w:ascii="Times New Roman" w:hAnsi="Times New Roman" w:cs="Times New Roman"/>
                <w:sz w:val="28"/>
                <w:szCs w:val="28"/>
              </w:rPr>
              <w:t xml:space="preserve">ая помощь» 72часов, 2022год. </w:t>
            </w:r>
            <w:r w:rsidR="0090677D" w:rsidRPr="00696D01">
              <w:rPr>
                <w:rFonts w:ascii="Times New Roman" w:hAnsi="Times New Roman" w:cs="Times New Roman"/>
                <w:sz w:val="28"/>
                <w:szCs w:val="28"/>
              </w:rPr>
              <w:t>Санитарно-эпидемиологические требования при распространении COVID-19 – 72</w:t>
            </w:r>
            <w:r w:rsidR="0090677D">
              <w:rPr>
                <w:rFonts w:ascii="Times New Roman" w:hAnsi="Times New Roman" w:cs="Times New Roman"/>
                <w:sz w:val="28"/>
                <w:szCs w:val="28"/>
              </w:rPr>
              <w:t>ч.</w:t>
            </w:r>
            <w:r w:rsidR="0090677D" w:rsidRPr="001F0FF9">
              <w:rPr>
                <w:rFonts w:ascii="Times New Roman" w:hAnsi="Times New Roman" w:cs="Times New Roman"/>
                <w:sz w:val="28"/>
                <w:szCs w:val="28"/>
              </w:rPr>
              <w:t xml:space="preserve"> </w:t>
            </w:r>
            <w:r w:rsidR="0090677D">
              <w:rPr>
                <w:rFonts w:ascii="Times New Roman" w:hAnsi="Times New Roman" w:cs="Times New Roman"/>
                <w:sz w:val="28"/>
                <w:szCs w:val="28"/>
              </w:rPr>
              <w:t>Удостоверение № 172416726545 «Подвижные игры с методикой преподования в общеобразовательном учреждении на уроках физической культуры» 72часов 2022год.</w:t>
            </w:r>
          </w:p>
          <w:p w:rsidR="002F0358" w:rsidRPr="007506A8" w:rsidRDefault="002F0358" w:rsidP="0090677D">
            <w:pPr>
              <w:spacing w:after="0"/>
              <w:rPr>
                <w:rFonts w:ascii="Times New Roman" w:eastAsia="Times New Roman" w:hAnsi="Times New Roman" w:cs="Times New Roman"/>
                <w:sz w:val="28"/>
                <w:szCs w:val="28"/>
              </w:rPr>
            </w:pPr>
          </w:p>
        </w:tc>
        <w:tc>
          <w:tcPr>
            <w:tcW w:w="17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0677D" w:rsidRDefault="0090677D" w:rsidP="0090677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72</w:t>
            </w:r>
            <w:r w:rsidR="002F0358" w:rsidRPr="007506A8">
              <w:rPr>
                <w:rFonts w:ascii="Times New Roman" w:eastAsia="Times New Roman" w:hAnsi="Times New Roman" w:cs="Times New Roman"/>
                <w:sz w:val="28"/>
                <w:szCs w:val="28"/>
              </w:rPr>
              <w:t>часов</w:t>
            </w:r>
            <w:r>
              <w:rPr>
                <w:rFonts w:ascii="Times New Roman" w:eastAsia="Times New Roman" w:hAnsi="Times New Roman" w:cs="Times New Roman"/>
                <w:sz w:val="28"/>
                <w:szCs w:val="28"/>
              </w:rPr>
              <w:t>,</w:t>
            </w:r>
          </w:p>
          <w:p w:rsidR="0090677D" w:rsidRDefault="0090677D" w:rsidP="0090677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72часов,</w:t>
            </w:r>
          </w:p>
          <w:p w:rsidR="0090677D" w:rsidRPr="007506A8" w:rsidRDefault="0090677D" w:rsidP="0090677D">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72часов</w:t>
            </w:r>
          </w:p>
        </w:tc>
        <w:tc>
          <w:tcPr>
            <w:tcW w:w="19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90677D" w:rsidP="002F0358">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Шалык Чейнеш Юрьевна</w:t>
            </w:r>
          </w:p>
        </w:tc>
      </w:tr>
      <w:tr w:rsidR="002F0358" w:rsidRPr="007506A8" w:rsidTr="002F0358">
        <w:tc>
          <w:tcPr>
            <w:tcW w:w="56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90677D" w:rsidP="002F0358">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6. «Охрана труда»</w:t>
            </w:r>
          </w:p>
        </w:tc>
        <w:tc>
          <w:tcPr>
            <w:tcW w:w="17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center"/>
              <w:rPr>
                <w:rFonts w:ascii="Times New Roman" w:eastAsia="Times New Roman" w:hAnsi="Times New Roman" w:cs="Times New Roman"/>
                <w:sz w:val="28"/>
                <w:szCs w:val="28"/>
              </w:rPr>
            </w:pPr>
            <w:r w:rsidRPr="007506A8">
              <w:rPr>
                <w:rFonts w:ascii="Times New Roman" w:eastAsia="Times New Roman" w:hAnsi="Times New Roman" w:cs="Times New Roman"/>
                <w:sz w:val="28"/>
                <w:szCs w:val="28"/>
              </w:rPr>
              <w:t>72 часов</w:t>
            </w:r>
          </w:p>
        </w:tc>
        <w:tc>
          <w:tcPr>
            <w:tcW w:w="19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90677D" w:rsidP="002F035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Билчеймаа Анай-Кара Александровна</w:t>
            </w:r>
          </w:p>
        </w:tc>
      </w:tr>
      <w:tr w:rsidR="00DC46F7" w:rsidRPr="007506A8" w:rsidTr="002F0358">
        <w:tc>
          <w:tcPr>
            <w:tcW w:w="56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C46F7" w:rsidRPr="00696D01" w:rsidRDefault="00DC46F7" w:rsidP="00DC46F7">
            <w:pPr>
              <w:spacing w:after="0"/>
              <w:rPr>
                <w:rFonts w:ascii="Times New Roman" w:hAnsi="Times New Roman" w:cs="Times New Roman"/>
                <w:sz w:val="28"/>
                <w:szCs w:val="28"/>
              </w:rPr>
            </w:pPr>
            <w:r>
              <w:rPr>
                <w:rFonts w:ascii="Times New Roman" w:hAnsi="Times New Roman" w:cs="Times New Roman"/>
                <w:sz w:val="28"/>
                <w:szCs w:val="28"/>
              </w:rPr>
              <w:t>7. У</w:t>
            </w:r>
            <w:r w:rsidRPr="00696D01">
              <w:rPr>
                <w:rFonts w:ascii="Times New Roman" w:hAnsi="Times New Roman" w:cs="Times New Roman"/>
                <w:sz w:val="28"/>
                <w:szCs w:val="28"/>
              </w:rPr>
              <w:t>достоверение</w:t>
            </w:r>
            <w:r>
              <w:rPr>
                <w:rFonts w:ascii="Times New Roman" w:hAnsi="Times New Roman" w:cs="Times New Roman"/>
                <w:sz w:val="28"/>
                <w:szCs w:val="28"/>
              </w:rPr>
              <w:t xml:space="preserve"> № 69</w:t>
            </w:r>
            <w:r w:rsidRPr="00696D01">
              <w:rPr>
                <w:rFonts w:ascii="Times New Roman" w:hAnsi="Times New Roman" w:cs="Times New Roman"/>
                <w:sz w:val="28"/>
                <w:szCs w:val="28"/>
              </w:rPr>
              <w:t>25</w:t>
            </w:r>
            <w:r>
              <w:rPr>
                <w:rFonts w:ascii="Times New Roman" w:hAnsi="Times New Roman" w:cs="Times New Roman"/>
                <w:sz w:val="28"/>
                <w:szCs w:val="28"/>
              </w:rPr>
              <w:t>,  12 апреля 2021</w:t>
            </w:r>
            <w:r w:rsidRPr="00696D01">
              <w:rPr>
                <w:rFonts w:ascii="Times New Roman" w:hAnsi="Times New Roman" w:cs="Times New Roman"/>
                <w:sz w:val="28"/>
                <w:szCs w:val="28"/>
              </w:rPr>
              <w:t>г, 36ч «Обучение педагогических работников навыкам оказания первой помощи»,  удостоверение</w:t>
            </w:r>
            <w:r>
              <w:rPr>
                <w:rFonts w:ascii="Times New Roman" w:hAnsi="Times New Roman" w:cs="Times New Roman"/>
                <w:sz w:val="28"/>
                <w:szCs w:val="28"/>
              </w:rPr>
              <w:t xml:space="preserve"> №95  с 27 января по 01 февраля 2021</w:t>
            </w:r>
            <w:r w:rsidRPr="00696D01">
              <w:rPr>
                <w:rFonts w:ascii="Times New Roman" w:hAnsi="Times New Roman" w:cs="Times New Roman"/>
                <w:sz w:val="28"/>
                <w:szCs w:val="28"/>
              </w:rPr>
              <w:t xml:space="preserve"> г</w:t>
            </w:r>
          </w:p>
          <w:p w:rsidR="00DC46F7" w:rsidRPr="00696D01" w:rsidRDefault="00DC46F7" w:rsidP="00DC46F7">
            <w:pPr>
              <w:spacing w:after="0"/>
              <w:rPr>
                <w:rFonts w:ascii="Times New Roman" w:hAnsi="Times New Roman" w:cs="Times New Roman"/>
                <w:sz w:val="28"/>
                <w:szCs w:val="28"/>
              </w:rPr>
            </w:pPr>
            <w:r w:rsidRPr="00696D01">
              <w:rPr>
                <w:rFonts w:ascii="Times New Roman" w:hAnsi="Times New Roman" w:cs="Times New Roman"/>
                <w:sz w:val="28"/>
                <w:szCs w:val="28"/>
              </w:rPr>
              <w:t xml:space="preserve">72 ч «Организация и планирование образовательных деятельности ДОО в соответсвии с ФГОС </w:t>
            </w:r>
            <w:proofErr w:type="gramStart"/>
            <w:r w:rsidRPr="00696D01">
              <w:rPr>
                <w:rFonts w:ascii="Times New Roman" w:hAnsi="Times New Roman" w:cs="Times New Roman"/>
                <w:sz w:val="28"/>
                <w:szCs w:val="28"/>
              </w:rPr>
              <w:t>ДО</w:t>
            </w:r>
            <w:proofErr w:type="gramEnd"/>
            <w:r w:rsidRPr="00696D01">
              <w:rPr>
                <w:rFonts w:ascii="Times New Roman" w:hAnsi="Times New Roman" w:cs="Times New Roman"/>
                <w:sz w:val="28"/>
                <w:szCs w:val="28"/>
              </w:rPr>
              <w:t>».</w:t>
            </w:r>
          </w:p>
          <w:p w:rsidR="00DC46F7" w:rsidRDefault="00DC46F7" w:rsidP="002F0358">
            <w:pPr>
              <w:spacing w:after="0"/>
              <w:rPr>
                <w:rFonts w:ascii="Times New Roman" w:eastAsia="Times New Roman" w:hAnsi="Times New Roman" w:cs="Times New Roman"/>
                <w:sz w:val="28"/>
                <w:szCs w:val="28"/>
              </w:rPr>
            </w:pPr>
          </w:p>
          <w:p w:rsidR="00DC46F7" w:rsidRDefault="00DC46F7" w:rsidP="002F0358">
            <w:pPr>
              <w:spacing w:after="0"/>
              <w:rPr>
                <w:rFonts w:ascii="Times New Roman" w:eastAsia="Times New Roman" w:hAnsi="Times New Roman" w:cs="Times New Roman"/>
                <w:sz w:val="28"/>
                <w:szCs w:val="28"/>
              </w:rPr>
            </w:pPr>
          </w:p>
        </w:tc>
        <w:tc>
          <w:tcPr>
            <w:tcW w:w="17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C46F7" w:rsidRDefault="00DC46F7" w:rsidP="002F0358">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36часов,</w:t>
            </w:r>
          </w:p>
          <w:p w:rsidR="00DC46F7" w:rsidRPr="007506A8" w:rsidRDefault="00DC46F7" w:rsidP="002F0358">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72часов</w:t>
            </w:r>
          </w:p>
        </w:tc>
        <w:tc>
          <w:tcPr>
            <w:tcW w:w="19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C46F7" w:rsidRDefault="00DC46F7" w:rsidP="002F035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Кунгаалай Нинеля Васильевна</w:t>
            </w:r>
          </w:p>
        </w:tc>
      </w:tr>
      <w:tr w:rsidR="00DC46F7" w:rsidRPr="007506A8" w:rsidTr="002F0358">
        <w:tc>
          <w:tcPr>
            <w:tcW w:w="56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C46F7" w:rsidRPr="00696D01" w:rsidRDefault="00DC46F7" w:rsidP="00DC46F7">
            <w:pPr>
              <w:spacing w:after="0"/>
              <w:rPr>
                <w:rFonts w:ascii="Times New Roman" w:hAnsi="Times New Roman" w:cs="Times New Roman"/>
                <w:sz w:val="28"/>
                <w:szCs w:val="28"/>
              </w:rPr>
            </w:pPr>
            <w:r>
              <w:rPr>
                <w:rFonts w:ascii="Times New Roman" w:hAnsi="Times New Roman" w:cs="Times New Roman"/>
                <w:sz w:val="28"/>
                <w:szCs w:val="28"/>
              </w:rPr>
              <w:t>8.У</w:t>
            </w:r>
            <w:r w:rsidRPr="00696D01">
              <w:rPr>
                <w:rFonts w:ascii="Times New Roman" w:hAnsi="Times New Roman" w:cs="Times New Roman"/>
                <w:sz w:val="28"/>
                <w:szCs w:val="28"/>
              </w:rPr>
              <w:t>достоверение</w:t>
            </w:r>
            <w:r>
              <w:rPr>
                <w:rFonts w:ascii="Times New Roman" w:hAnsi="Times New Roman" w:cs="Times New Roman"/>
                <w:sz w:val="28"/>
                <w:szCs w:val="28"/>
              </w:rPr>
              <w:t xml:space="preserve"> № 69</w:t>
            </w:r>
            <w:r w:rsidRPr="00696D01">
              <w:rPr>
                <w:rFonts w:ascii="Times New Roman" w:hAnsi="Times New Roman" w:cs="Times New Roman"/>
                <w:sz w:val="28"/>
                <w:szCs w:val="28"/>
              </w:rPr>
              <w:t>25</w:t>
            </w:r>
            <w:r>
              <w:rPr>
                <w:rFonts w:ascii="Times New Roman" w:hAnsi="Times New Roman" w:cs="Times New Roman"/>
                <w:sz w:val="28"/>
                <w:szCs w:val="28"/>
              </w:rPr>
              <w:t>,  12 апреля 2021</w:t>
            </w:r>
            <w:r w:rsidRPr="00696D01">
              <w:rPr>
                <w:rFonts w:ascii="Times New Roman" w:hAnsi="Times New Roman" w:cs="Times New Roman"/>
                <w:sz w:val="28"/>
                <w:szCs w:val="28"/>
              </w:rPr>
              <w:t>г, 36ч «Обучение педагогических работников навыкам оказания первой помощи»,  удостоверение</w:t>
            </w:r>
            <w:r>
              <w:rPr>
                <w:rFonts w:ascii="Times New Roman" w:hAnsi="Times New Roman" w:cs="Times New Roman"/>
                <w:sz w:val="28"/>
                <w:szCs w:val="28"/>
              </w:rPr>
              <w:t xml:space="preserve"> №95  с 27 января по 01 февраля 2021</w:t>
            </w:r>
            <w:r w:rsidRPr="00696D01">
              <w:rPr>
                <w:rFonts w:ascii="Times New Roman" w:hAnsi="Times New Roman" w:cs="Times New Roman"/>
                <w:sz w:val="28"/>
                <w:szCs w:val="28"/>
              </w:rPr>
              <w:t xml:space="preserve"> г</w:t>
            </w:r>
          </w:p>
          <w:p w:rsidR="00DC46F7" w:rsidRDefault="00DC46F7" w:rsidP="00DC46F7">
            <w:pPr>
              <w:spacing w:after="0"/>
              <w:rPr>
                <w:rFonts w:ascii="Times New Roman" w:hAnsi="Times New Roman" w:cs="Times New Roman"/>
                <w:sz w:val="28"/>
                <w:szCs w:val="28"/>
              </w:rPr>
            </w:pPr>
          </w:p>
          <w:p w:rsidR="00DC46F7" w:rsidRDefault="00DC46F7" w:rsidP="00DC46F7">
            <w:pPr>
              <w:spacing w:after="0"/>
              <w:rPr>
                <w:rFonts w:ascii="Times New Roman" w:hAnsi="Times New Roman" w:cs="Times New Roman"/>
                <w:sz w:val="28"/>
                <w:szCs w:val="28"/>
              </w:rPr>
            </w:pPr>
          </w:p>
        </w:tc>
        <w:tc>
          <w:tcPr>
            <w:tcW w:w="174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C46F7" w:rsidRDefault="00DC46F7" w:rsidP="002F0358">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36часов,</w:t>
            </w:r>
          </w:p>
          <w:p w:rsidR="00DC46F7" w:rsidRDefault="00DC46F7" w:rsidP="002F0358">
            <w:pPr>
              <w:spacing w:after="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72часов</w:t>
            </w:r>
          </w:p>
        </w:tc>
        <w:tc>
          <w:tcPr>
            <w:tcW w:w="192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DC46F7" w:rsidRDefault="00DC46F7" w:rsidP="002F035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Булак Тайгаана Айдыновна</w:t>
            </w:r>
          </w:p>
        </w:tc>
      </w:tr>
      <w:tr w:rsidR="002F0358" w:rsidRPr="007506A8" w:rsidTr="002F0358">
        <w:tc>
          <w:tcPr>
            <w:tcW w:w="567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DC46F7" w:rsidP="002F0358">
            <w:pPr>
              <w:spacing w:after="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Всего: 8</w:t>
            </w:r>
            <w:r w:rsidR="002F0358" w:rsidRPr="007506A8">
              <w:rPr>
                <w:rFonts w:ascii="Times New Roman" w:eastAsia="Times New Roman" w:hAnsi="Times New Roman" w:cs="Times New Roman"/>
                <w:b/>
                <w:bCs/>
                <w:sz w:val="28"/>
                <w:szCs w:val="28"/>
              </w:rPr>
              <w:t xml:space="preserve"> ч</w:t>
            </w:r>
            <w:r>
              <w:rPr>
                <w:rFonts w:ascii="Times New Roman" w:eastAsia="Times New Roman" w:hAnsi="Times New Roman" w:cs="Times New Roman"/>
                <w:b/>
                <w:bCs/>
                <w:sz w:val="28"/>
                <w:szCs w:val="28"/>
              </w:rPr>
              <w:t>ел. / 50</w:t>
            </w:r>
            <w:r w:rsidR="002F0358" w:rsidRPr="007506A8">
              <w:rPr>
                <w:rFonts w:ascii="Times New Roman" w:eastAsia="Times New Roman" w:hAnsi="Times New Roman" w:cs="Times New Roman"/>
                <w:b/>
                <w:bCs/>
                <w:sz w:val="28"/>
                <w:szCs w:val="28"/>
              </w:rPr>
              <w:t xml:space="preserve">%. </w:t>
            </w:r>
          </w:p>
          <w:p w:rsidR="002F0358" w:rsidRPr="007506A8" w:rsidRDefault="0090677D" w:rsidP="002F0358">
            <w:pPr>
              <w:spacing w:after="0"/>
              <w:rPr>
                <w:rFonts w:ascii="Times New Roman" w:eastAsia="Times New Roman" w:hAnsi="Times New Roman" w:cs="Times New Roman"/>
                <w:sz w:val="28"/>
                <w:szCs w:val="28"/>
              </w:rPr>
            </w:pPr>
            <w:r>
              <w:rPr>
                <w:rFonts w:ascii="Times New Roman" w:eastAsia="Times New Roman" w:hAnsi="Times New Roman" w:cs="Times New Roman"/>
                <w:b/>
                <w:bCs/>
                <w:sz w:val="28"/>
                <w:szCs w:val="28"/>
              </w:rPr>
              <w:lastRenderedPageBreak/>
              <w:t xml:space="preserve">Общее количество: </w:t>
            </w:r>
            <w:r w:rsidR="00DC46F7">
              <w:rPr>
                <w:rFonts w:ascii="Times New Roman" w:eastAsia="Times New Roman" w:hAnsi="Times New Roman" w:cs="Times New Roman"/>
                <w:b/>
                <w:bCs/>
                <w:sz w:val="28"/>
                <w:szCs w:val="28"/>
              </w:rPr>
              <w:t>1104</w:t>
            </w:r>
            <w:r w:rsidR="002F0358" w:rsidRPr="007506A8">
              <w:rPr>
                <w:rFonts w:ascii="Times New Roman" w:eastAsia="Times New Roman" w:hAnsi="Times New Roman" w:cs="Times New Roman"/>
                <w:b/>
                <w:bCs/>
                <w:sz w:val="28"/>
                <w:szCs w:val="28"/>
              </w:rPr>
              <w:t xml:space="preserve"> часов</w:t>
            </w:r>
          </w:p>
        </w:tc>
        <w:tc>
          <w:tcPr>
            <w:tcW w:w="0" w:type="auto"/>
            <w:vAlign w:val="center"/>
            <w:hideMark/>
          </w:tcPr>
          <w:p w:rsidR="002F0358" w:rsidRPr="007506A8" w:rsidRDefault="002F0358" w:rsidP="002F0358">
            <w:pPr>
              <w:spacing w:after="0"/>
              <w:rPr>
                <w:rFonts w:ascii="Times New Roman" w:eastAsia="Times New Roman" w:hAnsi="Times New Roman" w:cs="Times New Roman"/>
                <w:sz w:val="28"/>
                <w:szCs w:val="28"/>
              </w:rPr>
            </w:pPr>
          </w:p>
        </w:tc>
        <w:tc>
          <w:tcPr>
            <w:tcW w:w="1921" w:type="dxa"/>
            <w:vAlign w:val="center"/>
            <w:hideMark/>
          </w:tcPr>
          <w:p w:rsidR="002F0358" w:rsidRPr="007506A8" w:rsidRDefault="002F0358" w:rsidP="002F0358">
            <w:pPr>
              <w:spacing w:after="0"/>
              <w:rPr>
                <w:rFonts w:ascii="Times New Roman" w:eastAsia="Times New Roman" w:hAnsi="Times New Roman" w:cs="Times New Roman"/>
                <w:sz w:val="28"/>
                <w:szCs w:val="28"/>
              </w:rPr>
            </w:pPr>
          </w:p>
        </w:tc>
      </w:tr>
    </w:tbl>
    <w:p w:rsidR="002F0358" w:rsidRPr="007506A8" w:rsidRDefault="002F0358" w:rsidP="002F0358">
      <w:pPr>
        <w:shd w:val="clear" w:color="auto" w:fill="FFFFFF"/>
        <w:ind w:firstLine="71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b/>
          <w:bCs/>
          <w:i/>
          <w:iCs/>
          <w:color w:val="000000"/>
          <w:sz w:val="28"/>
          <w:szCs w:val="28"/>
        </w:rPr>
        <w:lastRenderedPageBreak/>
        <w:t>Возрастная характеристика педагогического состава</w:t>
      </w:r>
    </w:p>
    <w:tbl>
      <w:tblPr>
        <w:tblW w:w="9094" w:type="dxa"/>
        <w:tblInd w:w="-116" w:type="dxa"/>
        <w:tblCellMar>
          <w:top w:w="15" w:type="dxa"/>
          <w:left w:w="15" w:type="dxa"/>
          <w:bottom w:w="15" w:type="dxa"/>
          <w:right w:w="15" w:type="dxa"/>
        </w:tblCellMar>
        <w:tblLook w:val="04A0"/>
      </w:tblPr>
      <w:tblGrid>
        <w:gridCol w:w="800"/>
        <w:gridCol w:w="3685"/>
        <w:gridCol w:w="2325"/>
        <w:gridCol w:w="2284"/>
      </w:tblGrid>
      <w:tr w:rsidR="002F0358" w:rsidRPr="007506A8" w:rsidTr="002F0358">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b/>
                <w:bCs/>
                <w:color w:val="000000"/>
                <w:sz w:val="28"/>
                <w:szCs w:val="28"/>
              </w:rPr>
              <w:t>№</w:t>
            </w:r>
          </w:p>
          <w:p w:rsidR="002F0358" w:rsidRPr="007506A8" w:rsidRDefault="002F0358" w:rsidP="002F0358">
            <w:pPr>
              <w:spacing w:after="0"/>
              <w:jc w:val="both"/>
              <w:rPr>
                <w:rFonts w:ascii="Times New Roman" w:eastAsia="Times New Roman" w:hAnsi="Times New Roman" w:cs="Times New Roman"/>
                <w:color w:val="000000"/>
                <w:sz w:val="28"/>
                <w:szCs w:val="28"/>
              </w:rPr>
            </w:pPr>
            <w:proofErr w:type="gramStart"/>
            <w:r w:rsidRPr="007506A8">
              <w:rPr>
                <w:rFonts w:ascii="Times New Roman" w:eastAsia="Times New Roman" w:hAnsi="Times New Roman" w:cs="Times New Roman"/>
                <w:b/>
                <w:bCs/>
                <w:color w:val="000000"/>
                <w:sz w:val="28"/>
                <w:szCs w:val="28"/>
              </w:rPr>
              <w:t>п</w:t>
            </w:r>
            <w:proofErr w:type="gramEnd"/>
            <w:r w:rsidRPr="007506A8">
              <w:rPr>
                <w:rFonts w:ascii="Times New Roman" w:eastAsia="Times New Roman" w:hAnsi="Times New Roman" w:cs="Times New Roman"/>
                <w:b/>
                <w:bCs/>
                <w:color w:val="000000"/>
                <w:sz w:val="28"/>
                <w:szCs w:val="28"/>
              </w:rPr>
              <w:t>/п</w:t>
            </w:r>
          </w:p>
        </w:tc>
        <w:tc>
          <w:tcPr>
            <w:tcW w:w="39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b/>
                <w:bCs/>
                <w:color w:val="000000"/>
                <w:sz w:val="28"/>
                <w:szCs w:val="28"/>
              </w:rPr>
              <w:t>Возраст</w:t>
            </w:r>
          </w:p>
        </w:tc>
        <w:tc>
          <w:tcPr>
            <w:tcW w:w="2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b/>
                <w:bCs/>
                <w:color w:val="000000"/>
                <w:sz w:val="28"/>
                <w:szCs w:val="28"/>
              </w:rPr>
              <w:t>Количество</w:t>
            </w:r>
          </w:p>
        </w:tc>
        <w:tc>
          <w:tcPr>
            <w:tcW w:w="2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b/>
                <w:bCs/>
                <w:color w:val="000000"/>
                <w:sz w:val="28"/>
                <w:szCs w:val="28"/>
              </w:rPr>
              <w:t>Процент</w:t>
            </w:r>
          </w:p>
        </w:tc>
      </w:tr>
      <w:tr w:rsidR="002F0358" w:rsidRPr="007506A8" w:rsidTr="002F0358">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1</w:t>
            </w:r>
          </w:p>
        </w:tc>
        <w:tc>
          <w:tcPr>
            <w:tcW w:w="39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20-30 лет</w:t>
            </w:r>
          </w:p>
        </w:tc>
        <w:tc>
          <w:tcPr>
            <w:tcW w:w="2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869" w:rsidP="002F0358">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2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24%</w:t>
            </w:r>
          </w:p>
        </w:tc>
      </w:tr>
      <w:tr w:rsidR="002F0358" w:rsidRPr="007506A8" w:rsidTr="002F0358">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2</w:t>
            </w:r>
          </w:p>
        </w:tc>
        <w:tc>
          <w:tcPr>
            <w:tcW w:w="39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30-40 лет</w:t>
            </w:r>
          </w:p>
        </w:tc>
        <w:tc>
          <w:tcPr>
            <w:tcW w:w="2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869" w:rsidP="002F0358">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2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42%</w:t>
            </w:r>
          </w:p>
        </w:tc>
      </w:tr>
      <w:tr w:rsidR="002F0358" w:rsidRPr="007506A8" w:rsidTr="002F0358">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3</w:t>
            </w:r>
          </w:p>
        </w:tc>
        <w:tc>
          <w:tcPr>
            <w:tcW w:w="39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40-50 лет</w:t>
            </w:r>
          </w:p>
        </w:tc>
        <w:tc>
          <w:tcPr>
            <w:tcW w:w="2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4A5AD9" w:rsidP="002F0358">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2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4A5AD9" w:rsidP="002F0358">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2F0358" w:rsidRPr="007506A8">
              <w:rPr>
                <w:rFonts w:ascii="Times New Roman" w:eastAsia="Times New Roman" w:hAnsi="Times New Roman" w:cs="Times New Roman"/>
                <w:color w:val="000000"/>
                <w:sz w:val="28"/>
                <w:szCs w:val="28"/>
              </w:rPr>
              <w:t>4%</w:t>
            </w:r>
          </w:p>
        </w:tc>
      </w:tr>
      <w:tr w:rsidR="002F0358" w:rsidRPr="007506A8" w:rsidTr="002F0358">
        <w:tc>
          <w:tcPr>
            <w:tcW w:w="81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4</w:t>
            </w:r>
          </w:p>
        </w:tc>
        <w:tc>
          <w:tcPr>
            <w:tcW w:w="39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50 и более лет</w:t>
            </w:r>
          </w:p>
        </w:tc>
        <w:tc>
          <w:tcPr>
            <w:tcW w:w="2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4A5AD9" w:rsidP="002F0358">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239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4A5AD9" w:rsidP="002F0358">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r w:rsidR="002F0358" w:rsidRPr="007506A8">
              <w:rPr>
                <w:rFonts w:ascii="Times New Roman" w:eastAsia="Times New Roman" w:hAnsi="Times New Roman" w:cs="Times New Roman"/>
                <w:color w:val="000000"/>
                <w:sz w:val="28"/>
                <w:szCs w:val="28"/>
              </w:rPr>
              <w:t>%</w:t>
            </w:r>
          </w:p>
        </w:tc>
      </w:tr>
    </w:tbl>
    <w:p w:rsidR="002F0358" w:rsidRPr="007506A8" w:rsidRDefault="002F0358" w:rsidP="002F0358">
      <w:pPr>
        <w:shd w:val="clear" w:color="auto" w:fill="FFFFFF"/>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b/>
          <w:bCs/>
          <w:color w:val="000000"/>
          <w:sz w:val="28"/>
          <w:szCs w:val="28"/>
        </w:rPr>
        <w:t>Творческие достижения п</w:t>
      </w:r>
      <w:r w:rsidR="003570C0" w:rsidRPr="007506A8">
        <w:rPr>
          <w:rFonts w:ascii="Times New Roman" w:eastAsia="Times New Roman" w:hAnsi="Times New Roman" w:cs="Times New Roman"/>
          <w:b/>
          <w:bCs/>
          <w:color w:val="000000"/>
          <w:sz w:val="28"/>
          <w:szCs w:val="28"/>
        </w:rPr>
        <w:t>едагогического коллектива в 2021-2022</w:t>
      </w:r>
      <w:r w:rsidRPr="007506A8">
        <w:rPr>
          <w:rFonts w:ascii="Times New Roman" w:eastAsia="Times New Roman" w:hAnsi="Times New Roman" w:cs="Times New Roman"/>
          <w:b/>
          <w:bCs/>
          <w:color w:val="000000"/>
          <w:sz w:val="28"/>
          <w:szCs w:val="28"/>
        </w:rPr>
        <w:t xml:space="preserve"> учебном году</w:t>
      </w:r>
    </w:p>
    <w:tbl>
      <w:tblPr>
        <w:tblW w:w="9480" w:type="dxa"/>
        <w:tblInd w:w="-292" w:type="dxa"/>
        <w:tblCellMar>
          <w:top w:w="15" w:type="dxa"/>
          <w:left w:w="15" w:type="dxa"/>
          <w:bottom w:w="15" w:type="dxa"/>
          <w:right w:w="15" w:type="dxa"/>
        </w:tblCellMar>
        <w:tblLook w:val="04A0"/>
      </w:tblPr>
      <w:tblGrid>
        <w:gridCol w:w="4335"/>
        <w:gridCol w:w="1614"/>
        <w:gridCol w:w="1400"/>
        <w:gridCol w:w="2131"/>
      </w:tblGrid>
      <w:tr w:rsidR="00465D27" w:rsidRPr="007506A8" w:rsidTr="00465D27">
        <w:tc>
          <w:tcPr>
            <w:tcW w:w="4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Наименование конкурса</w:t>
            </w:r>
          </w:p>
        </w:tc>
        <w:tc>
          <w:tcPr>
            <w:tcW w:w="16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Сроки проведения</w:t>
            </w:r>
          </w:p>
        </w:tc>
        <w:tc>
          <w:tcPr>
            <w:tcW w:w="14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Результат</w:t>
            </w:r>
          </w:p>
        </w:tc>
        <w:tc>
          <w:tcPr>
            <w:tcW w:w="21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ФИО педагога</w:t>
            </w:r>
          </w:p>
        </w:tc>
      </w:tr>
      <w:tr w:rsidR="002F0358" w:rsidRPr="007506A8" w:rsidTr="002F0358">
        <w:tc>
          <w:tcPr>
            <w:tcW w:w="9480" w:type="dxa"/>
            <w:gridSpan w:val="4"/>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b/>
                <w:bCs/>
                <w:i/>
                <w:iCs/>
                <w:color w:val="000000"/>
                <w:sz w:val="28"/>
                <w:szCs w:val="28"/>
              </w:rPr>
              <w:t>Муниципальный уровень</w:t>
            </w:r>
          </w:p>
        </w:tc>
      </w:tr>
      <w:tr w:rsidR="00465D27" w:rsidRPr="007506A8" w:rsidTr="00465D27">
        <w:tc>
          <w:tcPr>
            <w:tcW w:w="4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465D27" w:rsidP="002F0358">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1.Кожуунный </w:t>
            </w:r>
            <w:r w:rsidR="002F0358" w:rsidRPr="007506A8">
              <w:rPr>
                <w:rFonts w:ascii="Times New Roman" w:eastAsia="Times New Roman" w:hAnsi="Times New Roman" w:cs="Times New Roman"/>
                <w:sz w:val="28"/>
                <w:szCs w:val="28"/>
              </w:rPr>
              <w:t xml:space="preserve"> конкурс педагогического мас</w:t>
            </w:r>
            <w:r w:rsidR="004A5AD9">
              <w:rPr>
                <w:rFonts w:ascii="Times New Roman" w:eastAsia="Times New Roman" w:hAnsi="Times New Roman" w:cs="Times New Roman"/>
                <w:sz w:val="28"/>
                <w:szCs w:val="28"/>
              </w:rPr>
              <w:t>терства «Воспитатель года – 2022</w:t>
            </w:r>
            <w:r w:rsidR="002F0358" w:rsidRPr="007506A8">
              <w:rPr>
                <w:rFonts w:ascii="Times New Roman" w:eastAsia="Times New Roman" w:hAnsi="Times New Roman" w:cs="Times New Roman"/>
                <w:sz w:val="28"/>
                <w:szCs w:val="28"/>
              </w:rPr>
              <w:t>»</w:t>
            </w:r>
          </w:p>
        </w:tc>
        <w:tc>
          <w:tcPr>
            <w:tcW w:w="16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869" w:rsidP="002F035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05.03.2021</w:t>
            </w:r>
          </w:p>
        </w:tc>
        <w:tc>
          <w:tcPr>
            <w:tcW w:w="14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869" w:rsidP="002F035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2F0358" w:rsidRPr="007506A8">
              <w:rPr>
                <w:rFonts w:ascii="Times New Roman" w:eastAsia="Times New Roman" w:hAnsi="Times New Roman" w:cs="Times New Roman"/>
                <w:sz w:val="28"/>
                <w:szCs w:val="28"/>
              </w:rPr>
              <w:t>место</w:t>
            </w:r>
          </w:p>
        </w:tc>
        <w:tc>
          <w:tcPr>
            <w:tcW w:w="21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869" w:rsidP="002F035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Чооду А.Я</w:t>
            </w:r>
          </w:p>
        </w:tc>
      </w:tr>
      <w:tr w:rsidR="00465D27" w:rsidRPr="007506A8" w:rsidTr="00465D27">
        <w:tc>
          <w:tcPr>
            <w:tcW w:w="4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869" w:rsidRDefault="00465D27" w:rsidP="002F0358">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4A5AD9">
              <w:rPr>
                <w:rFonts w:ascii="Times New Roman" w:eastAsia="Times New Roman" w:hAnsi="Times New Roman" w:cs="Times New Roman"/>
                <w:sz w:val="28"/>
                <w:szCs w:val="28"/>
              </w:rPr>
              <w:t xml:space="preserve">Кожуунный </w:t>
            </w:r>
            <w:r w:rsidR="002F0869" w:rsidRPr="007506A8">
              <w:rPr>
                <w:rFonts w:ascii="Times New Roman" w:eastAsia="Times New Roman" w:hAnsi="Times New Roman" w:cs="Times New Roman"/>
                <w:sz w:val="28"/>
                <w:szCs w:val="28"/>
              </w:rPr>
              <w:t xml:space="preserve"> конкурс педагогического мас</w:t>
            </w:r>
            <w:r w:rsidR="002F0869">
              <w:rPr>
                <w:rFonts w:ascii="Times New Roman" w:eastAsia="Times New Roman" w:hAnsi="Times New Roman" w:cs="Times New Roman"/>
                <w:sz w:val="28"/>
                <w:szCs w:val="28"/>
              </w:rPr>
              <w:t>терства «Воспитатель год</w:t>
            </w:r>
            <w:r w:rsidR="004A5AD9">
              <w:rPr>
                <w:rFonts w:ascii="Times New Roman" w:eastAsia="Times New Roman" w:hAnsi="Times New Roman" w:cs="Times New Roman"/>
                <w:sz w:val="28"/>
                <w:szCs w:val="28"/>
              </w:rPr>
              <w:t>а – 2023</w:t>
            </w:r>
            <w:r w:rsidR="002F0869" w:rsidRPr="007506A8">
              <w:rPr>
                <w:rFonts w:ascii="Times New Roman" w:eastAsia="Times New Roman" w:hAnsi="Times New Roman" w:cs="Times New Roman"/>
                <w:sz w:val="28"/>
                <w:szCs w:val="28"/>
              </w:rPr>
              <w:t>»</w:t>
            </w:r>
          </w:p>
          <w:p w:rsidR="002F0869" w:rsidRPr="007506A8" w:rsidRDefault="002F0869" w:rsidP="002F0358">
            <w:pPr>
              <w:spacing w:after="0"/>
              <w:rPr>
                <w:rFonts w:ascii="Times New Roman" w:eastAsia="Times New Roman" w:hAnsi="Times New Roman" w:cs="Times New Roman"/>
                <w:sz w:val="28"/>
                <w:szCs w:val="28"/>
              </w:rPr>
            </w:pPr>
          </w:p>
        </w:tc>
        <w:tc>
          <w:tcPr>
            <w:tcW w:w="16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869" w:rsidRDefault="002F0869" w:rsidP="002F035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15.02.2022</w:t>
            </w:r>
          </w:p>
        </w:tc>
        <w:tc>
          <w:tcPr>
            <w:tcW w:w="14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869" w:rsidRDefault="004A5AD9" w:rsidP="002F035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465D27">
              <w:rPr>
                <w:rFonts w:ascii="Times New Roman" w:eastAsia="Times New Roman" w:hAnsi="Times New Roman" w:cs="Times New Roman"/>
                <w:sz w:val="28"/>
                <w:szCs w:val="28"/>
              </w:rPr>
              <w:t>место</w:t>
            </w:r>
          </w:p>
        </w:tc>
        <w:tc>
          <w:tcPr>
            <w:tcW w:w="21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869" w:rsidRDefault="004A5AD9" w:rsidP="002F035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Саая Сайлык Сембиевна</w:t>
            </w:r>
          </w:p>
        </w:tc>
      </w:tr>
      <w:tr w:rsidR="00465D27" w:rsidRPr="007506A8" w:rsidTr="00465D27">
        <w:trPr>
          <w:trHeight w:val="1935"/>
        </w:trPr>
        <w:tc>
          <w:tcPr>
            <w:tcW w:w="4335" w:type="dxa"/>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hideMark/>
          </w:tcPr>
          <w:p w:rsidR="00465D27" w:rsidRPr="00465D27" w:rsidRDefault="00465D27" w:rsidP="00465D27">
            <w:pPr>
              <w:shd w:val="clear" w:color="auto" w:fill="FFFFFF"/>
              <w:spacing w:before="180" w:after="18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004A5AD9">
              <w:rPr>
                <w:rFonts w:ascii="Times New Roman" w:eastAsia="Times New Roman" w:hAnsi="Times New Roman" w:cs="Times New Roman"/>
                <w:color w:val="000000"/>
                <w:sz w:val="28"/>
                <w:szCs w:val="28"/>
              </w:rPr>
              <w:t>Республиканский конкурс</w:t>
            </w:r>
          </w:p>
        </w:tc>
        <w:tc>
          <w:tcPr>
            <w:tcW w:w="1614" w:type="dxa"/>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hideMark/>
          </w:tcPr>
          <w:p w:rsidR="00465D27" w:rsidRDefault="00465D27" w:rsidP="002F0358">
            <w:pPr>
              <w:spacing w:after="0"/>
              <w:jc w:val="both"/>
              <w:rPr>
                <w:rFonts w:ascii="Times New Roman" w:eastAsia="Times New Roman" w:hAnsi="Times New Roman" w:cs="Times New Roman"/>
                <w:sz w:val="28"/>
                <w:szCs w:val="28"/>
              </w:rPr>
            </w:pPr>
          </w:p>
        </w:tc>
        <w:tc>
          <w:tcPr>
            <w:tcW w:w="1400" w:type="dxa"/>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hideMark/>
          </w:tcPr>
          <w:p w:rsidR="00465D27" w:rsidRDefault="00465D27" w:rsidP="002F0358">
            <w:pPr>
              <w:spacing w:after="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3место</w:t>
            </w:r>
          </w:p>
        </w:tc>
        <w:tc>
          <w:tcPr>
            <w:tcW w:w="2131" w:type="dxa"/>
            <w:tcBorders>
              <w:top w:val="single" w:sz="8" w:space="0" w:color="000000"/>
              <w:left w:val="single" w:sz="8" w:space="0" w:color="000000"/>
              <w:bottom w:val="single" w:sz="4" w:space="0" w:color="auto"/>
              <w:right w:val="single" w:sz="8" w:space="0" w:color="000000"/>
            </w:tcBorders>
            <w:tcMar>
              <w:top w:w="0" w:type="dxa"/>
              <w:left w:w="116" w:type="dxa"/>
              <w:bottom w:w="0" w:type="dxa"/>
              <w:right w:w="116" w:type="dxa"/>
            </w:tcMar>
            <w:hideMark/>
          </w:tcPr>
          <w:p w:rsidR="00465D27" w:rsidRPr="00E30D5A" w:rsidRDefault="00465D27" w:rsidP="00465D27">
            <w:pPr>
              <w:shd w:val="clear" w:color="auto" w:fill="FFFFFF"/>
              <w:spacing w:before="180" w:after="18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Биче-оол А-К. Ф</w:t>
            </w:r>
            <w:r w:rsidRPr="000435A7">
              <w:rPr>
                <w:rFonts w:ascii="Times New Roman" w:eastAsia="Times New Roman" w:hAnsi="Times New Roman" w:cs="Times New Roman"/>
                <w:color w:val="000000"/>
                <w:sz w:val="28"/>
                <w:szCs w:val="28"/>
              </w:rPr>
              <w:t>.</w:t>
            </w:r>
          </w:p>
          <w:p w:rsidR="00465D27" w:rsidRDefault="00465D27" w:rsidP="002F0358">
            <w:pPr>
              <w:spacing w:after="0"/>
              <w:jc w:val="both"/>
              <w:rPr>
                <w:rFonts w:ascii="Times New Roman" w:eastAsia="Times New Roman" w:hAnsi="Times New Roman" w:cs="Times New Roman"/>
                <w:sz w:val="28"/>
                <w:szCs w:val="28"/>
              </w:rPr>
            </w:pPr>
          </w:p>
        </w:tc>
      </w:tr>
      <w:tr w:rsidR="00465D27" w:rsidRPr="007506A8" w:rsidTr="00465D27">
        <w:trPr>
          <w:trHeight w:val="1729"/>
        </w:trPr>
        <w:tc>
          <w:tcPr>
            <w:tcW w:w="4335"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hideMark/>
          </w:tcPr>
          <w:p w:rsidR="00465D27" w:rsidRDefault="00465D27" w:rsidP="004A5AD9">
            <w:pPr>
              <w:shd w:val="clear" w:color="auto" w:fill="FFFFFF"/>
              <w:spacing w:before="180" w:after="180"/>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363636"/>
                <w:sz w:val="28"/>
                <w:szCs w:val="28"/>
              </w:rPr>
              <w:t>4.</w:t>
            </w:r>
            <w:r>
              <w:rPr>
                <w:rFonts w:ascii="Times New Roman" w:eastAsia="Times New Roman" w:hAnsi="Times New Roman" w:cs="Times New Roman"/>
                <w:color w:val="000000"/>
                <w:sz w:val="28"/>
                <w:szCs w:val="28"/>
              </w:rPr>
              <w:t xml:space="preserve">Кожуунный </w:t>
            </w:r>
            <w:r w:rsidR="004A5AD9">
              <w:rPr>
                <w:rFonts w:ascii="Times New Roman" w:eastAsia="Times New Roman" w:hAnsi="Times New Roman" w:cs="Times New Roman"/>
                <w:color w:val="000000"/>
                <w:sz w:val="28"/>
                <w:szCs w:val="28"/>
              </w:rPr>
              <w:t>конкурс «Лучший наставник»-2023г.</w:t>
            </w:r>
          </w:p>
        </w:tc>
        <w:tc>
          <w:tcPr>
            <w:tcW w:w="1614"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hideMark/>
          </w:tcPr>
          <w:p w:rsidR="00465D27" w:rsidRDefault="00465D27" w:rsidP="002F0358">
            <w:pPr>
              <w:spacing w:after="0"/>
              <w:jc w:val="both"/>
              <w:rPr>
                <w:rFonts w:ascii="Times New Roman" w:eastAsia="Times New Roman" w:hAnsi="Times New Roman" w:cs="Times New Roman"/>
                <w:sz w:val="28"/>
                <w:szCs w:val="28"/>
              </w:rPr>
            </w:pPr>
          </w:p>
        </w:tc>
        <w:tc>
          <w:tcPr>
            <w:tcW w:w="1400"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hideMark/>
          </w:tcPr>
          <w:p w:rsidR="00465D27" w:rsidRDefault="00465D27" w:rsidP="002F0358">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3место</w:t>
            </w:r>
          </w:p>
        </w:tc>
        <w:tc>
          <w:tcPr>
            <w:tcW w:w="2131"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hideMark/>
          </w:tcPr>
          <w:p w:rsidR="00465D27" w:rsidRDefault="004A5AD9" w:rsidP="002F0358">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Санчат Монгун-Кыс Чоодуевна</w:t>
            </w:r>
          </w:p>
        </w:tc>
      </w:tr>
      <w:tr w:rsidR="00465D27" w:rsidRPr="007506A8" w:rsidTr="00465D27">
        <w:trPr>
          <w:trHeight w:val="2520"/>
        </w:trPr>
        <w:tc>
          <w:tcPr>
            <w:tcW w:w="4335"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hideMark/>
          </w:tcPr>
          <w:p w:rsidR="00465D27" w:rsidRDefault="00465D27" w:rsidP="00465D27">
            <w:pPr>
              <w:shd w:val="clear" w:color="auto" w:fill="FFFFFF"/>
              <w:spacing w:after="0"/>
              <w:rPr>
                <w:rFonts w:ascii="Times New Roman" w:eastAsia="Times New Roman" w:hAnsi="Times New Roman" w:cs="Times New Roman"/>
                <w:color w:val="363636"/>
                <w:sz w:val="28"/>
                <w:szCs w:val="28"/>
              </w:rPr>
            </w:pPr>
            <w:r>
              <w:rPr>
                <w:rFonts w:ascii="Times New Roman" w:eastAsia="Times New Roman" w:hAnsi="Times New Roman" w:cs="Times New Roman"/>
                <w:color w:val="363636"/>
                <w:sz w:val="28"/>
                <w:szCs w:val="28"/>
              </w:rPr>
              <w:t>6</w:t>
            </w:r>
            <w:r w:rsidRPr="00184207">
              <w:rPr>
                <w:rFonts w:ascii="Times New Roman" w:eastAsia="Times New Roman" w:hAnsi="Times New Roman" w:cs="Times New Roman"/>
                <w:color w:val="363636"/>
                <w:sz w:val="28"/>
                <w:szCs w:val="28"/>
              </w:rPr>
              <w:t>. </w:t>
            </w:r>
            <w:r w:rsidR="004A5AD9">
              <w:rPr>
                <w:rFonts w:ascii="Times New Roman" w:eastAsia="Times New Roman" w:hAnsi="Times New Roman" w:cs="Times New Roman"/>
                <w:color w:val="363636"/>
                <w:sz w:val="28"/>
                <w:szCs w:val="28"/>
              </w:rPr>
              <w:t xml:space="preserve">Кожуунный </w:t>
            </w:r>
            <w:r>
              <w:rPr>
                <w:rFonts w:ascii="Times New Roman" w:eastAsia="Times New Roman" w:hAnsi="Times New Roman" w:cs="Times New Roman"/>
                <w:color w:val="363636"/>
                <w:sz w:val="28"/>
                <w:szCs w:val="28"/>
              </w:rPr>
              <w:t xml:space="preserve"> конкурс</w:t>
            </w:r>
          </w:p>
          <w:p w:rsidR="00465D27" w:rsidRDefault="00465D27" w:rsidP="004A5AD9">
            <w:pPr>
              <w:shd w:val="clear" w:color="auto" w:fill="FFFFFF"/>
              <w:spacing w:after="0"/>
              <w:rPr>
                <w:rFonts w:ascii="Times New Roman" w:eastAsia="Times New Roman" w:hAnsi="Times New Roman" w:cs="Times New Roman"/>
                <w:color w:val="363636"/>
                <w:sz w:val="28"/>
                <w:szCs w:val="28"/>
              </w:rPr>
            </w:pPr>
            <w:r w:rsidRPr="00184207">
              <w:rPr>
                <w:rFonts w:ascii="Times New Roman" w:eastAsia="Times New Roman" w:hAnsi="Times New Roman" w:cs="Times New Roman"/>
                <w:color w:val="363636"/>
                <w:sz w:val="28"/>
                <w:szCs w:val="28"/>
              </w:rPr>
              <w:t> </w:t>
            </w:r>
            <w:r w:rsidR="004A5AD9">
              <w:rPr>
                <w:rFonts w:ascii="Times New Roman" w:eastAsia="Times New Roman" w:hAnsi="Times New Roman" w:cs="Times New Roman"/>
                <w:color w:val="363636"/>
                <w:sz w:val="28"/>
                <w:szCs w:val="28"/>
              </w:rPr>
              <w:t>«Самый лучший масстер-класс»</w:t>
            </w:r>
          </w:p>
        </w:tc>
        <w:tc>
          <w:tcPr>
            <w:tcW w:w="1614"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hideMark/>
          </w:tcPr>
          <w:p w:rsidR="00465D27" w:rsidRDefault="00465D27" w:rsidP="002F0358">
            <w:pPr>
              <w:spacing w:after="0"/>
              <w:jc w:val="both"/>
              <w:rPr>
                <w:rFonts w:ascii="Times New Roman" w:eastAsia="Times New Roman" w:hAnsi="Times New Roman" w:cs="Times New Roman"/>
                <w:sz w:val="28"/>
                <w:szCs w:val="28"/>
              </w:rPr>
            </w:pPr>
          </w:p>
        </w:tc>
        <w:tc>
          <w:tcPr>
            <w:tcW w:w="1400"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hideMark/>
          </w:tcPr>
          <w:p w:rsidR="00465D27" w:rsidRDefault="004A5AD9" w:rsidP="002F0358">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00465D27">
              <w:rPr>
                <w:rFonts w:ascii="Times New Roman" w:eastAsia="Times New Roman" w:hAnsi="Times New Roman" w:cs="Times New Roman"/>
                <w:color w:val="000000"/>
                <w:sz w:val="28"/>
                <w:szCs w:val="28"/>
              </w:rPr>
              <w:t>место</w:t>
            </w:r>
          </w:p>
        </w:tc>
        <w:tc>
          <w:tcPr>
            <w:tcW w:w="2131" w:type="dxa"/>
            <w:tcBorders>
              <w:top w:val="single" w:sz="4" w:space="0" w:color="auto"/>
              <w:left w:val="single" w:sz="8" w:space="0" w:color="000000"/>
              <w:bottom w:val="single" w:sz="4" w:space="0" w:color="auto"/>
              <w:right w:val="single" w:sz="8" w:space="0" w:color="000000"/>
            </w:tcBorders>
            <w:tcMar>
              <w:top w:w="0" w:type="dxa"/>
              <w:left w:w="116" w:type="dxa"/>
              <w:bottom w:w="0" w:type="dxa"/>
              <w:right w:w="116" w:type="dxa"/>
            </w:tcMar>
            <w:hideMark/>
          </w:tcPr>
          <w:p w:rsidR="00465D27" w:rsidRDefault="00465D27" w:rsidP="002F0358">
            <w:pPr>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Чооду А.Я.</w:t>
            </w:r>
          </w:p>
        </w:tc>
      </w:tr>
      <w:tr w:rsidR="00465D27" w:rsidRPr="007506A8" w:rsidTr="00465D27">
        <w:trPr>
          <w:trHeight w:val="1635"/>
        </w:trPr>
        <w:tc>
          <w:tcPr>
            <w:tcW w:w="4335" w:type="dxa"/>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hideMark/>
          </w:tcPr>
          <w:p w:rsidR="00465D27" w:rsidRDefault="00465D27" w:rsidP="00465D27">
            <w:pPr>
              <w:shd w:val="clear" w:color="auto" w:fill="FFFFFF"/>
              <w:spacing w:after="0"/>
              <w:rPr>
                <w:rFonts w:ascii="Times New Roman" w:eastAsia="Times New Roman" w:hAnsi="Times New Roman" w:cs="Times New Roman"/>
                <w:color w:val="363636"/>
                <w:sz w:val="28"/>
                <w:szCs w:val="28"/>
              </w:rPr>
            </w:pPr>
          </w:p>
        </w:tc>
        <w:tc>
          <w:tcPr>
            <w:tcW w:w="1614" w:type="dxa"/>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hideMark/>
          </w:tcPr>
          <w:p w:rsidR="00465D27" w:rsidRDefault="00465D27" w:rsidP="002F0358">
            <w:pPr>
              <w:spacing w:after="0"/>
              <w:jc w:val="both"/>
              <w:rPr>
                <w:rFonts w:ascii="Times New Roman" w:eastAsia="Times New Roman" w:hAnsi="Times New Roman" w:cs="Times New Roman"/>
                <w:sz w:val="28"/>
                <w:szCs w:val="28"/>
              </w:rPr>
            </w:pPr>
          </w:p>
        </w:tc>
        <w:tc>
          <w:tcPr>
            <w:tcW w:w="1400" w:type="dxa"/>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hideMark/>
          </w:tcPr>
          <w:p w:rsidR="00465D27" w:rsidRDefault="00465D27" w:rsidP="002F0358">
            <w:pPr>
              <w:spacing w:after="0"/>
              <w:jc w:val="both"/>
              <w:rPr>
                <w:rFonts w:ascii="Times New Roman" w:eastAsia="Times New Roman" w:hAnsi="Times New Roman" w:cs="Times New Roman"/>
                <w:color w:val="000000"/>
                <w:sz w:val="28"/>
                <w:szCs w:val="28"/>
              </w:rPr>
            </w:pPr>
          </w:p>
        </w:tc>
        <w:tc>
          <w:tcPr>
            <w:tcW w:w="2131" w:type="dxa"/>
            <w:tcBorders>
              <w:top w:val="single" w:sz="4" w:space="0" w:color="auto"/>
              <w:left w:val="single" w:sz="8" w:space="0" w:color="000000"/>
              <w:bottom w:val="single" w:sz="8" w:space="0" w:color="000000"/>
              <w:right w:val="single" w:sz="8" w:space="0" w:color="000000"/>
            </w:tcBorders>
            <w:tcMar>
              <w:top w:w="0" w:type="dxa"/>
              <w:left w:w="116" w:type="dxa"/>
              <w:bottom w:w="0" w:type="dxa"/>
              <w:right w:w="116" w:type="dxa"/>
            </w:tcMar>
            <w:hideMark/>
          </w:tcPr>
          <w:p w:rsidR="00465D27" w:rsidRDefault="00465D27" w:rsidP="002F0358">
            <w:pPr>
              <w:spacing w:after="0"/>
              <w:jc w:val="both"/>
              <w:rPr>
                <w:rFonts w:ascii="Times New Roman" w:eastAsia="Times New Roman" w:hAnsi="Times New Roman" w:cs="Times New Roman"/>
                <w:color w:val="000000"/>
                <w:sz w:val="28"/>
                <w:szCs w:val="28"/>
              </w:rPr>
            </w:pPr>
          </w:p>
        </w:tc>
      </w:tr>
      <w:tr w:rsidR="00465D27" w:rsidRPr="007506A8" w:rsidTr="00465D27">
        <w:tc>
          <w:tcPr>
            <w:tcW w:w="4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869" w:rsidRPr="007506A8" w:rsidRDefault="002F0869" w:rsidP="002F0358">
            <w:pPr>
              <w:spacing w:after="0"/>
              <w:rPr>
                <w:rFonts w:ascii="Times New Roman" w:eastAsia="Times New Roman" w:hAnsi="Times New Roman" w:cs="Times New Roman"/>
                <w:sz w:val="28"/>
                <w:szCs w:val="28"/>
              </w:rPr>
            </w:pPr>
          </w:p>
        </w:tc>
        <w:tc>
          <w:tcPr>
            <w:tcW w:w="16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869" w:rsidRDefault="002F0869" w:rsidP="002F0358">
            <w:pPr>
              <w:spacing w:after="0"/>
              <w:jc w:val="both"/>
              <w:rPr>
                <w:rFonts w:ascii="Times New Roman" w:eastAsia="Times New Roman" w:hAnsi="Times New Roman" w:cs="Times New Roman"/>
                <w:sz w:val="28"/>
                <w:szCs w:val="28"/>
              </w:rPr>
            </w:pPr>
          </w:p>
        </w:tc>
        <w:tc>
          <w:tcPr>
            <w:tcW w:w="14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869" w:rsidRDefault="002F0869" w:rsidP="002F0358">
            <w:pPr>
              <w:spacing w:after="0"/>
              <w:jc w:val="both"/>
              <w:rPr>
                <w:rFonts w:ascii="Times New Roman" w:eastAsia="Times New Roman" w:hAnsi="Times New Roman" w:cs="Times New Roman"/>
                <w:sz w:val="28"/>
                <w:szCs w:val="28"/>
              </w:rPr>
            </w:pPr>
          </w:p>
        </w:tc>
        <w:tc>
          <w:tcPr>
            <w:tcW w:w="21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869" w:rsidRDefault="002F0869" w:rsidP="002F0358">
            <w:pPr>
              <w:spacing w:after="0"/>
              <w:jc w:val="both"/>
              <w:rPr>
                <w:rFonts w:ascii="Times New Roman" w:eastAsia="Times New Roman" w:hAnsi="Times New Roman" w:cs="Times New Roman"/>
                <w:sz w:val="28"/>
                <w:szCs w:val="28"/>
              </w:rPr>
            </w:pPr>
          </w:p>
        </w:tc>
      </w:tr>
      <w:tr w:rsidR="00465D27" w:rsidRPr="007506A8" w:rsidTr="00465D27">
        <w:tc>
          <w:tcPr>
            <w:tcW w:w="4335"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rPr>
                <w:rFonts w:ascii="Times New Roman" w:eastAsia="Times New Roman" w:hAnsi="Times New Roman" w:cs="Times New Roman"/>
                <w:color w:val="000000"/>
                <w:sz w:val="28"/>
                <w:szCs w:val="28"/>
              </w:rPr>
            </w:pPr>
          </w:p>
        </w:tc>
        <w:tc>
          <w:tcPr>
            <w:tcW w:w="161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both"/>
              <w:rPr>
                <w:rFonts w:ascii="Times New Roman" w:eastAsia="Times New Roman" w:hAnsi="Times New Roman" w:cs="Times New Roman"/>
                <w:color w:val="000000"/>
                <w:sz w:val="28"/>
                <w:szCs w:val="28"/>
              </w:rPr>
            </w:pPr>
          </w:p>
        </w:tc>
        <w:tc>
          <w:tcPr>
            <w:tcW w:w="1400"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both"/>
              <w:rPr>
                <w:rFonts w:ascii="Times New Roman" w:eastAsia="Times New Roman" w:hAnsi="Times New Roman" w:cs="Times New Roman"/>
                <w:color w:val="000000"/>
                <w:sz w:val="28"/>
                <w:szCs w:val="28"/>
              </w:rPr>
            </w:pPr>
          </w:p>
        </w:tc>
        <w:tc>
          <w:tcPr>
            <w:tcW w:w="2131"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both"/>
              <w:rPr>
                <w:rFonts w:ascii="Times New Roman" w:eastAsia="Times New Roman" w:hAnsi="Times New Roman" w:cs="Times New Roman"/>
                <w:color w:val="000000"/>
                <w:sz w:val="28"/>
                <w:szCs w:val="28"/>
              </w:rPr>
            </w:pPr>
          </w:p>
        </w:tc>
      </w:tr>
    </w:tbl>
    <w:p w:rsidR="002F0869" w:rsidRDefault="002F0869" w:rsidP="002F0358">
      <w:pPr>
        <w:shd w:val="clear" w:color="auto" w:fill="FFFFFF"/>
        <w:spacing w:after="0"/>
        <w:ind w:left="-142" w:firstLine="850"/>
        <w:jc w:val="both"/>
        <w:rPr>
          <w:rFonts w:ascii="Times New Roman" w:eastAsia="Times New Roman" w:hAnsi="Times New Roman" w:cs="Times New Roman"/>
          <w:b/>
          <w:bCs/>
          <w:color w:val="000000"/>
          <w:sz w:val="28"/>
          <w:szCs w:val="28"/>
        </w:rPr>
      </w:pPr>
    </w:p>
    <w:p w:rsidR="002F0358" w:rsidRPr="007506A8" w:rsidRDefault="002F0358" w:rsidP="00465D27">
      <w:pPr>
        <w:shd w:val="clear" w:color="auto" w:fill="FFFFFF"/>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b/>
          <w:bCs/>
          <w:color w:val="000000"/>
          <w:sz w:val="28"/>
          <w:szCs w:val="28"/>
        </w:rPr>
        <w:t>Вывод: </w:t>
      </w:r>
      <w:r w:rsidRPr="007506A8">
        <w:rPr>
          <w:rFonts w:ascii="Times New Roman" w:eastAsia="Times New Roman" w:hAnsi="Times New Roman" w:cs="Times New Roman"/>
          <w:color w:val="000000"/>
          <w:sz w:val="28"/>
          <w:szCs w:val="28"/>
        </w:rPr>
        <w:t>Анализ деятельности педагогического состава ДОО позволяет сделать выводы о том, что достаточный профессиональный уровень педагогов позволяет решать задачи воспитания и развития каждого ребенка.</w:t>
      </w:r>
    </w:p>
    <w:p w:rsidR="002F0358" w:rsidRPr="007506A8" w:rsidRDefault="002F0358" w:rsidP="002F0358">
      <w:pPr>
        <w:shd w:val="clear" w:color="auto" w:fill="FFFFFF"/>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b/>
          <w:bCs/>
          <w:color w:val="000000"/>
          <w:sz w:val="28"/>
          <w:szCs w:val="28"/>
        </w:rPr>
        <w:t>1.6. </w:t>
      </w:r>
      <w:r w:rsidRPr="007506A8">
        <w:rPr>
          <w:rFonts w:ascii="Times New Roman" w:eastAsia="Times New Roman" w:hAnsi="Times New Roman" w:cs="Times New Roman"/>
          <w:b/>
          <w:bCs/>
          <w:i/>
          <w:iCs/>
          <w:color w:val="000000"/>
          <w:sz w:val="28"/>
          <w:szCs w:val="28"/>
        </w:rPr>
        <w:t>Материально-техническое обеспечение</w:t>
      </w:r>
    </w:p>
    <w:p w:rsidR="002F0358" w:rsidRPr="007506A8" w:rsidRDefault="002F0358" w:rsidP="002F0358">
      <w:pPr>
        <w:pBdr>
          <w:bottom w:val="single" w:sz="4" w:space="0" w:color="D6DDB9"/>
        </w:pBdr>
        <w:shd w:val="clear" w:color="auto" w:fill="FFFFFF"/>
        <w:spacing w:after="0"/>
        <w:ind w:firstLine="568"/>
        <w:jc w:val="both"/>
        <w:outlineLvl w:val="0"/>
        <w:rPr>
          <w:rFonts w:ascii="Times New Roman" w:eastAsia="Times New Roman" w:hAnsi="Times New Roman" w:cs="Times New Roman"/>
          <w:b/>
          <w:bCs/>
          <w:color w:val="000000"/>
          <w:kern w:val="36"/>
          <w:sz w:val="28"/>
          <w:szCs w:val="28"/>
        </w:rPr>
      </w:pPr>
      <w:r w:rsidRPr="007506A8">
        <w:rPr>
          <w:rFonts w:ascii="Times New Roman" w:eastAsia="Times New Roman" w:hAnsi="Times New Roman" w:cs="Times New Roman"/>
          <w:color w:val="000000"/>
          <w:kern w:val="36"/>
          <w:sz w:val="28"/>
          <w:szCs w:val="28"/>
        </w:rPr>
        <w:t xml:space="preserve">Состояние материально-технической базы МБДОУ детский сад «Дамырак» соответствует педагогическим требованиям, современному уровню образования и санитарным нормам. </w:t>
      </w:r>
      <w:r w:rsidR="0012756D">
        <w:rPr>
          <w:rFonts w:ascii="Times New Roman" w:eastAsia="Times New Roman" w:hAnsi="Times New Roman" w:cs="Times New Roman"/>
          <w:color w:val="000000"/>
          <w:kern w:val="36"/>
          <w:sz w:val="28"/>
          <w:szCs w:val="28"/>
        </w:rPr>
        <w:t>Здание одноэтажное</w:t>
      </w:r>
      <w:proofErr w:type="gramStart"/>
      <w:r w:rsidR="0012756D">
        <w:rPr>
          <w:rFonts w:ascii="Times New Roman" w:eastAsia="Times New Roman" w:hAnsi="Times New Roman" w:cs="Times New Roman"/>
          <w:color w:val="000000"/>
          <w:kern w:val="36"/>
          <w:sz w:val="28"/>
          <w:szCs w:val="28"/>
        </w:rPr>
        <w:t>.Ч</w:t>
      </w:r>
      <w:proofErr w:type="gramEnd"/>
      <w:r w:rsidR="0012756D">
        <w:rPr>
          <w:rFonts w:ascii="Times New Roman" w:eastAsia="Times New Roman" w:hAnsi="Times New Roman" w:cs="Times New Roman"/>
          <w:color w:val="000000"/>
          <w:kern w:val="36"/>
          <w:sz w:val="28"/>
          <w:szCs w:val="28"/>
        </w:rPr>
        <w:t>исло зданий 2.</w:t>
      </w:r>
      <w:r w:rsidRPr="007506A8">
        <w:rPr>
          <w:rFonts w:ascii="Times New Roman" w:eastAsia="Times New Roman" w:hAnsi="Times New Roman" w:cs="Times New Roman"/>
          <w:color w:val="000000"/>
          <w:kern w:val="36"/>
          <w:sz w:val="28"/>
          <w:szCs w:val="28"/>
        </w:rPr>
        <w:t>Об</w:t>
      </w:r>
      <w:r w:rsidR="0012756D">
        <w:rPr>
          <w:rFonts w:ascii="Times New Roman" w:eastAsia="Times New Roman" w:hAnsi="Times New Roman" w:cs="Times New Roman"/>
          <w:color w:val="000000"/>
          <w:kern w:val="36"/>
          <w:sz w:val="28"/>
          <w:szCs w:val="28"/>
        </w:rPr>
        <w:t>щая площадь</w:t>
      </w:r>
      <w:r w:rsidR="000E29F6">
        <w:rPr>
          <w:rFonts w:ascii="Times New Roman" w:eastAsia="Times New Roman" w:hAnsi="Times New Roman" w:cs="Times New Roman"/>
          <w:color w:val="000000"/>
          <w:kern w:val="36"/>
          <w:sz w:val="28"/>
          <w:szCs w:val="28"/>
        </w:rPr>
        <w:t xml:space="preserve"> </w:t>
      </w:r>
      <w:r w:rsidR="0012756D">
        <w:rPr>
          <w:rFonts w:ascii="Times New Roman" w:eastAsia="Times New Roman" w:hAnsi="Times New Roman" w:cs="Times New Roman"/>
          <w:color w:val="000000"/>
          <w:kern w:val="36"/>
          <w:sz w:val="28"/>
          <w:szCs w:val="28"/>
        </w:rPr>
        <w:t>(</w:t>
      </w:r>
      <w:r w:rsidR="000E29F6">
        <w:rPr>
          <w:rFonts w:ascii="Times New Roman" w:eastAsia="Times New Roman" w:hAnsi="Times New Roman" w:cs="Times New Roman"/>
          <w:color w:val="000000"/>
          <w:kern w:val="36"/>
          <w:sz w:val="28"/>
          <w:szCs w:val="28"/>
        </w:rPr>
        <w:t>2341</w:t>
      </w:r>
      <w:r w:rsidR="0012756D">
        <w:rPr>
          <w:rFonts w:ascii="Times New Roman" w:eastAsia="Times New Roman" w:hAnsi="Times New Roman" w:cs="Times New Roman"/>
          <w:color w:val="000000"/>
          <w:kern w:val="36"/>
          <w:sz w:val="28"/>
          <w:szCs w:val="28"/>
        </w:rPr>
        <w:t xml:space="preserve"> кв.м), </w:t>
      </w:r>
      <w:r w:rsidR="000E29F6">
        <w:rPr>
          <w:rFonts w:ascii="Times New Roman" w:eastAsia="Times New Roman" w:hAnsi="Times New Roman" w:cs="Times New Roman"/>
          <w:color w:val="000000"/>
          <w:kern w:val="36"/>
          <w:sz w:val="28"/>
          <w:szCs w:val="28"/>
        </w:rPr>
        <w:t xml:space="preserve">здания которых осуществляется образовательная деятельность,присмотр и уход за детьми,и их площадь </w:t>
      </w:r>
      <w:r w:rsidRPr="007506A8">
        <w:rPr>
          <w:rFonts w:ascii="Times New Roman" w:eastAsia="Times New Roman" w:hAnsi="Times New Roman" w:cs="Times New Roman"/>
          <w:color w:val="000000"/>
          <w:kern w:val="36"/>
          <w:sz w:val="28"/>
          <w:szCs w:val="28"/>
        </w:rPr>
        <w:t>(</w:t>
      </w:r>
      <w:r w:rsidR="000E29F6">
        <w:rPr>
          <w:rFonts w:ascii="Times New Roman" w:eastAsia="Times New Roman" w:hAnsi="Times New Roman" w:cs="Times New Roman"/>
          <w:kern w:val="36"/>
          <w:sz w:val="28"/>
          <w:szCs w:val="28"/>
        </w:rPr>
        <w:t>общая площадь – 1056</w:t>
      </w:r>
      <w:r w:rsidRPr="007506A8">
        <w:rPr>
          <w:rFonts w:ascii="Times New Roman" w:eastAsia="Times New Roman" w:hAnsi="Times New Roman" w:cs="Times New Roman"/>
          <w:kern w:val="36"/>
          <w:sz w:val="28"/>
          <w:szCs w:val="28"/>
        </w:rPr>
        <w:t xml:space="preserve"> кв.м.). </w:t>
      </w:r>
      <w:r w:rsidR="0012756D">
        <w:rPr>
          <w:rFonts w:ascii="Times New Roman" w:eastAsia="Times New Roman" w:hAnsi="Times New Roman" w:cs="Times New Roman"/>
          <w:kern w:val="36"/>
          <w:sz w:val="28"/>
          <w:szCs w:val="28"/>
        </w:rPr>
        <w:t xml:space="preserve">На территории имеются спортивные </w:t>
      </w:r>
      <w:r w:rsidRPr="007506A8">
        <w:rPr>
          <w:rFonts w:ascii="Times New Roman" w:eastAsia="Times New Roman" w:hAnsi="Times New Roman" w:cs="Times New Roman"/>
          <w:kern w:val="36"/>
          <w:sz w:val="28"/>
          <w:szCs w:val="28"/>
        </w:rPr>
        <w:t xml:space="preserve"> пл</w:t>
      </w:r>
      <w:r w:rsidR="0012756D">
        <w:rPr>
          <w:rFonts w:ascii="Times New Roman" w:eastAsia="Times New Roman" w:hAnsi="Times New Roman" w:cs="Times New Roman"/>
          <w:kern w:val="36"/>
          <w:sz w:val="28"/>
          <w:szCs w:val="28"/>
        </w:rPr>
        <w:t xml:space="preserve">ощадки, </w:t>
      </w:r>
      <w:r w:rsidRPr="007506A8">
        <w:rPr>
          <w:rFonts w:ascii="Times New Roman" w:eastAsia="Times New Roman" w:hAnsi="Times New Roman" w:cs="Times New Roman"/>
          <w:color w:val="000000"/>
          <w:kern w:val="36"/>
          <w:sz w:val="28"/>
          <w:szCs w:val="28"/>
        </w:rPr>
        <w:t xml:space="preserve"> мини-огород, цветники, хозяйственная зона. Имеется Акт проверки готовности дошкольного об</w:t>
      </w:r>
      <w:r w:rsidR="004A5AD9">
        <w:rPr>
          <w:rFonts w:ascii="Times New Roman" w:eastAsia="Times New Roman" w:hAnsi="Times New Roman" w:cs="Times New Roman"/>
          <w:color w:val="000000"/>
          <w:kern w:val="36"/>
          <w:sz w:val="28"/>
          <w:szCs w:val="28"/>
        </w:rPr>
        <w:t>разовательного учреждения к 2022-2023</w:t>
      </w:r>
      <w:r w:rsidRPr="007506A8">
        <w:rPr>
          <w:rFonts w:ascii="Times New Roman" w:eastAsia="Times New Roman" w:hAnsi="Times New Roman" w:cs="Times New Roman"/>
          <w:color w:val="000000"/>
          <w:kern w:val="36"/>
          <w:sz w:val="28"/>
          <w:szCs w:val="28"/>
        </w:rPr>
        <w:t xml:space="preserve"> учебному году.</w:t>
      </w:r>
    </w:p>
    <w:p w:rsidR="002F0358" w:rsidRPr="007506A8" w:rsidRDefault="002F0358" w:rsidP="002F0358">
      <w:pPr>
        <w:pBdr>
          <w:bottom w:val="single" w:sz="4" w:space="0" w:color="D6DDB9"/>
        </w:pBdr>
        <w:shd w:val="clear" w:color="auto" w:fill="FFFFFF"/>
        <w:spacing w:after="0"/>
        <w:ind w:firstLine="568"/>
        <w:jc w:val="both"/>
        <w:outlineLvl w:val="0"/>
        <w:rPr>
          <w:rFonts w:ascii="Times New Roman" w:eastAsia="Times New Roman" w:hAnsi="Times New Roman" w:cs="Times New Roman"/>
          <w:b/>
          <w:bCs/>
          <w:color w:val="000000"/>
          <w:kern w:val="36"/>
          <w:sz w:val="28"/>
          <w:szCs w:val="28"/>
        </w:rPr>
      </w:pPr>
      <w:r w:rsidRPr="007506A8">
        <w:rPr>
          <w:rFonts w:ascii="Times New Roman" w:eastAsia="Times New Roman" w:hAnsi="Times New Roman" w:cs="Times New Roman"/>
          <w:color w:val="000000"/>
          <w:kern w:val="36"/>
          <w:sz w:val="28"/>
          <w:szCs w:val="28"/>
        </w:rPr>
        <w:t>Существующие в МБДОУ помещения позволяют обеспечить продуктивную и результативную деятельность детей и работников учреждения:</w:t>
      </w:r>
    </w:p>
    <w:p w:rsidR="002F0358" w:rsidRPr="007506A8" w:rsidRDefault="0012756D" w:rsidP="002F0358">
      <w:pPr>
        <w:pBdr>
          <w:bottom w:val="single" w:sz="4" w:space="0" w:color="D6DDB9"/>
        </w:pBdr>
        <w:shd w:val="clear" w:color="auto" w:fill="FFFFFF"/>
        <w:spacing w:after="0"/>
        <w:ind w:firstLine="568"/>
        <w:jc w:val="both"/>
        <w:outlineLvl w:val="0"/>
        <w:rPr>
          <w:rFonts w:ascii="Times New Roman" w:eastAsia="Times New Roman" w:hAnsi="Times New Roman" w:cs="Times New Roman"/>
          <w:b/>
          <w:bCs/>
          <w:color w:val="000000"/>
          <w:kern w:val="36"/>
          <w:sz w:val="28"/>
          <w:szCs w:val="28"/>
        </w:rPr>
      </w:pPr>
      <w:r>
        <w:rPr>
          <w:rFonts w:ascii="Times New Roman" w:eastAsia="Times New Roman" w:hAnsi="Times New Roman" w:cs="Times New Roman"/>
          <w:color w:val="000000"/>
          <w:kern w:val="36"/>
          <w:sz w:val="28"/>
          <w:szCs w:val="28"/>
        </w:rPr>
        <w:t xml:space="preserve">- групповые помещения - </w:t>
      </w:r>
      <w:r w:rsidR="002F0358" w:rsidRPr="007506A8">
        <w:rPr>
          <w:rFonts w:ascii="Times New Roman" w:eastAsia="Times New Roman" w:hAnsi="Times New Roman" w:cs="Times New Roman"/>
          <w:color w:val="000000"/>
          <w:kern w:val="36"/>
          <w:sz w:val="28"/>
          <w:szCs w:val="28"/>
        </w:rPr>
        <w:t>6,</w:t>
      </w:r>
    </w:p>
    <w:p w:rsidR="002F0358" w:rsidRPr="007506A8" w:rsidRDefault="004A5AD9" w:rsidP="002F0358">
      <w:pPr>
        <w:pBdr>
          <w:bottom w:val="single" w:sz="4" w:space="0" w:color="D6DDB9"/>
        </w:pBdr>
        <w:shd w:val="clear" w:color="auto" w:fill="FFFFFF"/>
        <w:spacing w:after="0"/>
        <w:ind w:firstLine="568"/>
        <w:jc w:val="both"/>
        <w:outlineLvl w:val="0"/>
        <w:rPr>
          <w:rFonts w:ascii="Times New Roman" w:eastAsia="Times New Roman" w:hAnsi="Times New Roman" w:cs="Times New Roman"/>
          <w:b/>
          <w:bCs/>
          <w:color w:val="000000"/>
          <w:kern w:val="36"/>
          <w:sz w:val="28"/>
          <w:szCs w:val="28"/>
        </w:rPr>
      </w:pPr>
      <w:r>
        <w:rPr>
          <w:rFonts w:ascii="Times New Roman" w:eastAsia="Times New Roman" w:hAnsi="Times New Roman" w:cs="Times New Roman"/>
          <w:color w:val="000000"/>
          <w:kern w:val="36"/>
          <w:sz w:val="28"/>
          <w:szCs w:val="28"/>
        </w:rPr>
        <w:t>- музыкальный зал - 1</w:t>
      </w:r>
      <w:r w:rsidR="002F0358" w:rsidRPr="007506A8">
        <w:rPr>
          <w:rFonts w:ascii="Times New Roman" w:eastAsia="Times New Roman" w:hAnsi="Times New Roman" w:cs="Times New Roman"/>
          <w:color w:val="000000"/>
          <w:kern w:val="36"/>
          <w:sz w:val="28"/>
          <w:szCs w:val="28"/>
        </w:rPr>
        <w:t>;</w:t>
      </w:r>
    </w:p>
    <w:p w:rsidR="002F0358" w:rsidRPr="007506A8" w:rsidRDefault="004A5AD9" w:rsidP="002F0358">
      <w:pPr>
        <w:pBdr>
          <w:bottom w:val="single" w:sz="4" w:space="0" w:color="D6DDB9"/>
        </w:pBdr>
        <w:shd w:val="clear" w:color="auto" w:fill="FFFFFF"/>
        <w:spacing w:after="0"/>
        <w:ind w:firstLine="568"/>
        <w:jc w:val="both"/>
        <w:outlineLvl w:val="0"/>
        <w:rPr>
          <w:rFonts w:ascii="Times New Roman" w:eastAsia="Times New Roman" w:hAnsi="Times New Roman" w:cs="Times New Roman"/>
          <w:b/>
          <w:bCs/>
          <w:color w:val="000000"/>
          <w:kern w:val="36"/>
          <w:sz w:val="28"/>
          <w:szCs w:val="28"/>
        </w:rPr>
      </w:pPr>
      <w:r>
        <w:rPr>
          <w:rFonts w:ascii="Times New Roman" w:eastAsia="Times New Roman" w:hAnsi="Times New Roman" w:cs="Times New Roman"/>
          <w:color w:val="000000"/>
          <w:kern w:val="36"/>
          <w:sz w:val="28"/>
          <w:szCs w:val="28"/>
        </w:rPr>
        <w:t>- физкультурный зал - 1</w:t>
      </w:r>
      <w:r w:rsidR="002F0358" w:rsidRPr="007506A8">
        <w:rPr>
          <w:rFonts w:ascii="Times New Roman" w:eastAsia="Times New Roman" w:hAnsi="Times New Roman" w:cs="Times New Roman"/>
          <w:color w:val="000000"/>
          <w:kern w:val="36"/>
          <w:sz w:val="28"/>
          <w:szCs w:val="28"/>
        </w:rPr>
        <w:t>;</w:t>
      </w:r>
    </w:p>
    <w:p w:rsidR="002F0358" w:rsidRPr="007506A8" w:rsidRDefault="002F0358" w:rsidP="002F0358">
      <w:pPr>
        <w:pBdr>
          <w:bottom w:val="single" w:sz="4" w:space="0" w:color="D6DDB9"/>
        </w:pBdr>
        <w:shd w:val="clear" w:color="auto" w:fill="FFFFFF"/>
        <w:spacing w:after="0"/>
        <w:ind w:firstLine="568"/>
        <w:jc w:val="both"/>
        <w:outlineLvl w:val="0"/>
        <w:rPr>
          <w:rFonts w:ascii="Times New Roman" w:eastAsia="Times New Roman" w:hAnsi="Times New Roman" w:cs="Times New Roman"/>
          <w:b/>
          <w:bCs/>
          <w:color w:val="000000"/>
          <w:kern w:val="36"/>
          <w:sz w:val="28"/>
          <w:szCs w:val="28"/>
        </w:rPr>
      </w:pPr>
      <w:r w:rsidRPr="007506A8">
        <w:rPr>
          <w:rFonts w:ascii="Times New Roman" w:eastAsia="Times New Roman" w:hAnsi="Times New Roman" w:cs="Times New Roman"/>
          <w:color w:val="000000"/>
          <w:kern w:val="36"/>
          <w:sz w:val="28"/>
          <w:szCs w:val="28"/>
        </w:rPr>
        <w:t>- кабинет психолога – 1;</w:t>
      </w:r>
    </w:p>
    <w:p w:rsidR="002F0358" w:rsidRPr="007506A8" w:rsidRDefault="002F0358" w:rsidP="002F0358">
      <w:pPr>
        <w:pBdr>
          <w:bottom w:val="single" w:sz="4" w:space="0" w:color="D6DDB9"/>
        </w:pBdr>
        <w:shd w:val="clear" w:color="auto" w:fill="FFFFFF"/>
        <w:spacing w:after="0"/>
        <w:ind w:firstLine="568"/>
        <w:jc w:val="both"/>
        <w:outlineLvl w:val="0"/>
        <w:rPr>
          <w:rFonts w:ascii="Times New Roman" w:eastAsia="Times New Roman" w:hAnsi="Times New Roman" w:cs="Times New Roman"/>
          <w:b/>
          <w:bCs/>
          <w:color w:val="000000"/>
          <w:kern w:val="36"/>
          <w:sz w:val="28"/>
          <w:szCs w:val="28"/>
        </w:rPr>
      </w:pPr>
      <w:r w:rsidRPr="007506A8">
        <w:rPr>
          <w:rFonts w:ascii="Times New Roman" w:eastAsia="Times New Roman" w:hAnsi="Times New Roman" w:cs="Times New Roman"/>
          <w:color w:val="000000"/>
          <w:kern w:val="36"/>
          <w:sz w:val="28"/>
          <w:szCs w:val="28"/>
        </w:rPr>
        <w:t>- методический кабинет –  1;</w:t>
      </w:r>
    </w:p>
    <w:p w:rsidR="002F0358" w:rsidRPr="007506A8" w:rsidRDefault="002F0358" w:rsidP="002F0358">
      <w:pPr>
        <w:pBdr>
          <w:bottom w:val="single" w:sz="4" w:space="0" w:color="D6DDB9"/>
        </w:pBdr>
        <w:shd w:val="clear" w:color="auto" w:fill="FFFFFF"/>
        <w:spacing w:after="0"/>
        <w:ind w:firstLine="568"/>
        <w:jc w:val="both"/>
        <w:outlineLvl w:val="0"/>
        <w:rPr>
          <w:rFonts w:ascii="Times New Roman" w:eastAsia="Times New Roman" w:hAnsi="Times New Roman" w:cs="Times New Roman"/>
          <w:b/>
          <w:bCs/>
          <w:color w:val="000000"/>
          <w:kern w:val="36"/>
          <w:sz w:val="28"/>
          <w:szCs w:val="28"/>
        </w:rPr>
      </w:pPr>
      <w:r w:rsidRPr="007506A8">
        <w:rPr>
          <w:rFonts w:ascii="Times New Roman" w:eastAsia="Times New Roman" w:hAnsi="Times New Roman" w:cs="Times New Roman"/>
          <w:color w:val="000000"/>
          <w:kern w:val="36"/>
          <w:sz w:val="28"/>
          <w:szCs w:val="28"/>
        </w:rPr>
        <w:t>- кабинет заведующего – 1;</w:t>
      </w:r>
    </w:p>
    <w:p w:rsidR="002F0358" w:rsidRPr="007506A8" w:rsidRDefault="002F0358" w:rsidP="002F0358">
      <w:pPr>
        <w:pBdr>
          <w:bottom w:val="single" w:sz="4" w:space="0" w:color="D6DDB9"/>
        </w:pBdr>
        <w:shd w:val="clear" w:color="auto" w:fill="FFFFFF"/>
        <w:spacing w:after="0"/>
        <w:ind w:firstLine="568"/>
        <w:jc w:val="both"/>
        <w:outlineLvl w:val="0"/>
        <w:rPr>
          <w:rFonts w:ascii="Times New Roman" w:eastAsia="Times New Roman" w:hAnsi="Times New Roman" w:cs="Times New Roman"/>
          <w:b/>
          <w:bCs/>
          <w:color w:val="000000"/>
          <w:kern w:val="36"/>
          <w:sz w:val="28"/>
          <w:szCs w:val="28"/>
        </w:rPr>
      </w:pPr>
      <w:r w:rsidRPr="007506A8">
        <w:rPr>
          <w:rFonts w:ascii="Times New Roman" w:eastAsia="Times New Roman" w:hAnsi="Times New Roman" w:cs="Times New Roman"/>
          <w:color w:val="000000"/>
          <w:kern w:val="36"/>
          <w:sz w:val="28"/>
          <w:szCs w:val="28"/>
        </w:rPr>
        <w:t>- медицинский блок (медицинский кабинет, изолятор) – 1;</w:t>
      </w:r>
    </w:p>
    <w:p w:rsidR="002F0358" w:rsidRPr="007506A8" w:rsidRDefault="002F0358" w:rsidP="002F0358">
      <w:pPr>
        <w:pBdr>
          <w:bottom w:val="single" w:sz="4" w:space="0" w:color="D6DDB9"/>
        </w:pBdr>
        <w:shd w:val="clear" w:color="auto" w:fill="FFFFFF"/>
        <w:spacing w:after="0"/>
        <w:ind w:firstLine="568"/>
        <w:jc w:val="both"/>
        <w:outlineLvl w:val="0"/>
        <w:rPr>
          <w:rFonts w:ascii="Times New Roman" w:eastAsia="Times New Roman" w:hAnsi="Times New Roman" w:cs="Times New Roman"/>
          <w:b/>
          <w:bCs/>
          <w:color w:val="000000"/>
          <w:kern w:val="36"/>
          <w:sz w:val="28"/>
          <w:szCs w:val="28"/>
        </w:rPr>
      </w:pPr>
      <w:r w:rsidRPr="007506A8">
        <w:rPr>
          <w:rFonts w:ascii="Times New Roman" w:eastAsia="Times New Roman" w:hAnsi="Times New Roman" w:cs="Times New Roman"/>
          <w:color w:val="000000"/>
          <w:kern w:val="36"/>
          <w:sz w:val="28"/>
          <w:szCs w:val="28"/>
        </w:rPr>
        <w:t>- пищеблок для полного цикла приготовления пищи</w:t>
      </w:r>
      <w:r w:rsidR="004A5AD9">
        <w:rPr>
          <w:rFonts w:ascii="Times New Roman" w:eastAsia="Times New Roman" w:hAnsi="Times New Roman" w:cs="Times New Roman"/>
          <w:color w:val="000000"/>
          <w:kern w:val="36"/>
          <w:sz w:val="28"/>
          <w:szCs w:val="28"/>
        </w:rPr>
        <w:t>-1</w:t>
      </w:r>
      <w:r w:rsidRPr="007506A8">
        <w:rPr>
          <w:rFonts w:ascii="Times New Roman" w:eastAsia="Times New Roman" w:hAnsi="Times New Roman" w:cs="Times New Roman"/>
          <w:color w:val="000000"/>
          <w:kern w:val="36"/>
          <w:sz w:val="28"/>
          <w:szCs w:val="28"/>
        </w:rPr>
        <w:t>;</w:t>
      </w:r>
    </w:p>
    <w:p w:rsidR="002F0358" w:rsidRPr="007506A8" w:rsidRDefault="002F0358" w:rsidP="0012756D">
      <w:pPr>
        <w:pBdr>
          <w:bottom w:val="single" w:sz="4" w:space="0" w:color="D6DDB9"/>
        </w:pBdr>
        <w:shd w:val="clear" w:color="auto" w:fill="FFFFFF"/>
        <w:spacing w:after="0"/>
        <w:ind w:firstLine="568"/>
        <w:jc w:val="both"/>
        <w:outlineLvl w:val="0"/>
        <w:rPr>
          <w:rFonts w:ascii="Times New Roman" w:eastAsia="Times New Roman" w:hAnsi="Times New Roman" w:cs="Times New Roman"/>
          <w:b/>
          <w:bCs/>
          <w:color w:val="000000"/>
          <w:kern w:val="36"/>
          <w:sz w:val="28"/>
          <w:szCs w:val="28"/>
        </w:rPr>
      </w:pPr>
      <w:r w:rsidRPr="007506A8">
        <w:rPr>
          <w:rFonts w:ascii="Times New Roman" w:eastAsia="Times New Roman" w:hAnsi="Times New Roman" w:cs="Times New Roman"/>
          <w:color w:val="000000"/>
          <w:kern w:val="36"/>
          <w:sz w:val="28"/>
          <w:szCs w:val="28"/>
        </w:rPr>
        <w:t>- прачечная</w:t>
      </w:r>
      <w:r w:rsidR="004A5AD9">
        <w:rPr>
          <w:rFonts w:ascii="Times New Roman" w:eastAsia="Times New Roman" w:hAnsi="Times New Roman" w:cs="Times New Roman"/>
          <w:color w:val="000000"/>
          <w:kern w:val="36"/>
          <w:sz w:val="28"/>
          <w:szCs w:val="28"/>
        </w:rPr>
        <w:t>-1</w:t>
      </w:r>
      <w:r w:rsidRPr="007506A8">
        <w:rPr>
          <w:rFonts w:ascii="Times New Roman" w:eastAsia="Times New Roman" w:hAnsi="Times New Roman" w:cs="Times New Roman"/>
          <w:color w:val="000000"/>
          <w:kern w:val="36"/>
          <w:sz w:val="28"/>
          <w:szCs w:val="28"/>
        </w:rPr>
        <w:t>;</w:t>
      </w:r>
    </w:p>
    <w:p w:rsidR="002F0358" w:rsidRPr="007506A8" w:rsidRDefault="002F0358" w:rsidP="002F0358">
      <w:pPr>
        <w:pBdr>
          <w:bottom w:val="single" w:sz="4" w:space="0" w:color="D6DDB9"/>
        </w:pBdr>
        <w:shd w:val="clear" w:color="auto" w:fill="FFFFFF"/>
        <w:spacing w:after="0"/>
        <w:ind w:firstLine="568"/>
        <w:jc w:val="both"/>
        <w:outlineLvl w:val="0"/>
        <w:rPr>
          <w:rFonts w:ascii="Times New Roman" w:eastAsia="Times New Roman" w:hAnsi="Times New Roman" w:cs="Times New Roman"/>
          <w:b/>
          <w:bCs/>
          <w:color w:val="000000"/>
          <w:kern w:val="36"/>
          <w:sz w:val="28"/>
          <w:szCs w:val="28"/>
        </w:rPr>
      </w:pPr>
      <w:r w:rsidRPr="007506A8">
        <w:rPr>
          <w:rFonts w:ascii="Times New Roman" w:eastAsia="Times New Roman" w:hAnsi="Times New Roman" w:cs="Times New Roman"/>
          <w:color w:val="000000"/>
          <w:kern w:val="36"/>
          <w:sz w:val="28"/>
          <w:szCs w:val="28"/>
        </w:rPr>
        <w:t>Учреждение оснащено техническими средствами</w:t>
      </w:r>
      <w:r w:rsidR="003570C0" w:rsidRPr="007506A8">
        <w:rPr>
          <w:rFonts w:ascii="Times New Roman" w:eastAsia="Times New Roman" w:hAnsi="Times New Roman" w:cs="Times New Roman"/>
          <w:color w:val="000000"/>
          <w:kern w:val="36"/>
          <w:sz w:val="28"/>
          <w:szCs w:val="28"/>
        </w:rPr>
        <w:t>: компьютеры (3), магнитофоны (3</w:t>
      </w:r>
      <w:r w:rsidRPr="007506A8">
        <w:rPr>
          <w:rFonts w:ascii="Times New Roman" w:eastAsia="Times New Roman" w:hAnsi="Times New Roman" w:cs="Times New Roman"/>
          <w:color w:val="000000"/>
          <w:kern w:val="36"/>
          <w:sz w:val="28"/>
          <w:szCs w:val="28"/>
        </w:rPr>
        <w:t>), музыкальный центр (</w:t>
      </w:r>
      <w:r w:rsidR="003570C0" w:rsidRPr="007506A8">
        <w:rPr>
          <w:rFonts w:ascii="Times New Roman" w:eastAsia="Times New Roman" w:hAnsi="Times New Roman" w:cs="Times New Roman"/>
          <w:color w:val="000000"/>
          <w:kern w:val="36"/>
          <w:sz w:val="28"/>
          <w:szCs w:val="28"/>
        </w:rPr>
        <w:t>1), телевизоры (6</w:t>
      </w:r>
      <w:r w:rsidRPr="007506A8">
        <w:rPr>
          <w:rFonts w:ascii="Times New Roman" w:eastAsia="Times New Roman" w:hAnsi="Times New Roman" w:cs="Times New Roman"/>
          <w:color w:val="000000"/>
          <w:kern w:val="36"/>
          <w:sz w:val="28"/>
          <w:szCs w:val="28"/>
        </w:rPr>
        <w:t>), принтеры (3), сканер (2), мультимедийный проектор (1). В методическом кабинете имеется необходимая методическая литература, учебно-наглядные пособия для обеспечения воспитательно-образовательного процесса, ежегодно оформляется подписка на периодические издания.</w:t>
      </w:r>
    </w:p>
    <w:p w:rsidR="002F0358" w:rsidRPr="007506A8" w:rsidRDefault="002F0358" w:rsidP="002F0358">
      <w:pPr>
        <w:shd w:val="clear" w:color="auto" w:fill="FFFFFF"/>
        <w:spacing w:after="0"/>
        <w:ind w:firstLine="568"/>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xml:space="preserve">В группах созданы оптимальные условия для всестороннего развития детей дошкольного возраста в соответствии с требованиями ФГОС </w:t>
      </w:r>
      <w:proofErr w:type="gramStart"/>
      <w:r w:rsidRPr="007506A8">
        <w:rPr>
          <w:rFonts w:ascii="Times New Roman" w:eastAsia="Times New Roman" w:hAnsi="Times New Roman" w:cs="Times New Roman"/>
          <w:color w:val="000000"/>
          <w:sz w:val="28"/>
          <w:szCs w:val="28"/>
        </w:rPr>
        <w:t>ДО</w:t>
      </w:r>
      <w:proofErr w:type="gramEnd"/>
      <w:r w:rsidRPr="007506A8">
        <w:rPr>
          <w:rFonts w:ascii="Times New Roman" w:eastAsia="Times New Roman" w:hAnsi="Times New Roman" w:cs="Times New Roman"/>
          <w:color w:val="000000"/>
          <w:sz w:val="28"/>
          <w:szCs w:val="28"/>
        </w:rPr>
        <w:t xml:space="preserve">. При оформлении групповых комнат воспитатели исходят из требований безопасности для здоровья детей используемого материала, а также </w:t>
      </w:r>
      <w:r w:rsidRPr="007506A8">
        <w:rPr>
          <w:rFonts w:ascii="Times New Roman" w:eastAsia="Times New Roman" w:hAnsi="Times New Roman" w:cs="Times New Roman"/>
          <w:color w:val="000000"/>
          <w:sz w:val="28"/>
          <w:szCs w:val="28"/>
        </w:rPr>
        <w:lastRenderedPageBreak/>
        <w:t>характера воспитательно-образовательной модели, которая лежит в основе планирования и оборудования группы.</w:t>
      </w:r>
    </w:p>
    <w:p w:rsidR="002F0358" w:rsidRPr="007506A8" w:rsidRDefault="002F0358" w:rsidP="002F0358">
      <w:pPr>
        <w:shd w:val="clear" w:color="auto" w:fill="FFFFFF"/>
        <w:spacing w:after="0"/>
        <w:ind w:firstLine="568"/>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Все групповое пространство доступно детям: игрушки, дидактический материал, игры. Для организации двигательной активности созданы физкультурные уголки, с необходимым набором оборудования.</w:t>
      </w:r>
    </w:p>
    <w:p w:rsidR="002F0358" w:rsidRPr="007506A8" w:rsidRDefault="002F0358" w:rsidP="002F0358">
      <w:pPr>
        <w:pBdr>
          <w:bottom w:val="single" w:sz="4" w:space="0" w:color="D6DDB9"/>
        </w:pBdr>
        <w:shd w:val="clear" w:color="auto" w:fill="FFFFFF"/>
        <w:spacing w:after="0"/>
        <w:ind w:firstLine="568"/>
        <w:jc w:val="both"/>
        <w:outlineLvl w:val="0"/>
        <w:rPr>
          <w:rFonts w:ascii="Times New Roman" w:eastAsia="Times New Roman" w:hAnsi="Times New Roman" w:cs="Times New Roman"/>
          <w:b/>
          <w:bCs/>
          <w:color w:val="000000"/>
          <w:kern w:val="36"/>
          <w:sz w:val="28"/>
          <w:szCs w:val="28"/>
        </w:rPr>
      </w:pPr>
      <w:r w:rsidRPr="007506A8">
        <w:rPr>
          <w:rFonts w:ascii="Times New Roman" w:eastAsia="Times New Roman" w:hAnsi="Times New Roman" w:cs="Times New Roman"/>
          <w:color w:val="000000"/>
          <w:kern w:val="36"/>
          <w:sz w:val="28"/>
          <w:szCs w:val="28"/>
        </w:rPr>
        <w:t>Вместе с тем, следует отметить, что необходимо продолжать работу по улучшению материально-технического обеспечения учреждения в новом учебном году.</w:t>
      </w:r>
    </w:p>
    <w:p w:rsidR="002F0358" w:rsidRPr="007506A8" w:rsidRDefault="002F0358" w:rsidP="002F0358">
      <w:pPr>
        <w:shd w:val="clear" w:color="auto" w:fill="FFFFFF"/>
        <w:spacing w:after="0"/>
        <w:ind w:left="-568" w:firstLine="1134"/>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b/>
          <w:bCs/>
          <w:color w:val="000000"/>
          <w:sz w:val="28"/>
          <w:szCs w:val="28"/>
        </w:rPr>
        <w:t>Вывод:</w:t>
      </w:r>
    </w:p>
    <w:p w:rsidR="002F0358" w:rsidRPr="007506A8" w:rsidRDefault="002F0358" w:rsidP="002F0358">
      <w:pPr>
        <w:shd w:val="clear" w:color="auto" w:fill="FFFFFF"/>
        <w:spacing w:after="0"/>
        <w:ind w:firstLine="568"/>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Материально-техническая база ДОО находится в удовлетворительном состоянии. Для повышения качества предоставляемых услуг необходимо пополнить группы и помещения ДОО необходимым оборудованием. Информационное обеспечение в ДОО в недостаточной степени соответствует требованиям реализуемой образовательной программы: требуется дополнительное оборудование для использования в педагогическом процессе ИКТ.</w:t>
      </w:r>
    </w:p>
    <w:p w:rsidR="002F0358" w:rsidRPr="007506A8" w:rsidRDefault="002F0358" w:rsidP="002F0358">
      <w:pPr>
        <w:shd w:val="clear" w:color="auto" w:fill="FFFFFF"/>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b/>
          <w:bCs/>
          <w:color w:val="000000"/>
          <w:sz w:val="28"/>
          <w:szCs w:val="28"/>
        </w:rPr>
        <w:t>1.7. Функционирование внутренней системы оценки качества образования</w:t>
      </w:r>
    </w:p>
    <w:p w:rsidR="002F0358" w:rsidRPr="007506A8" w:rsidRDefault="002F0358" w:rsidP="002F0358">
      <w:pPr>
        <w:shd w:val="clear" w:color="auto" w:fill="FFFFFF"/>
        <w:spacing w:after="0"/>
        <w:ind w:firstLine="708"/>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Систему качества дошкольного образования  мы рассматриваем как систему контроля внутри ДОО, которая включает в себя  интегративные составляющие:</w:t>
      </w:r>
    </w:p>
    <w:p w:rsidR="002F0358" w:rsidRPr="007506A8" w:rsidRDefault="002F0358" w:rsidP="002F0358">
      <w:pPr>
        <w:shd w:val="clear" w:color="auto" w:fill="FFFFFF"/>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Качество научно-методической работы;</w:t>
      </w:r>
    </w:p>
    <w:p w:rsidR="002F0358" w:rsidRPr="007506A8" w:rsidRDefault="002F0358" w:rsidP="002F0358">
      <w:pPr>
        <w:shd w:val="clear" w:color="auto" w:fill="FFFFFF"/>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Качество воспитательно-образовательного процесса;</w:t>
      </w:r>
    </w:p>
    <w:p w:rsidR="002F0358" w:rsidRPr="007506A8" w:rsidRDefault="002F0358" w:rsidP="002F0358">
      <w:pPr>
        <w:shd w:val="clear" w:color="auto" w:fill="FFFFFF"/>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Качество работы с родителями;</w:t>
      </w:r>
    </w:p>
    <w:p w:rsidR="002F0358" w:rsidRPr="007506A8" w:rsidRDefault="002F0358" w:rsidP="002F0358">
      <w:pPr>
        <w:shd w:val="clear" w:color="auto" w:fill="FFFFFF"/>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Качество работы с педагогическими кадрами;</w:t>
      </w:r>
    </w:p>
    <w:p w:rsidR="002F0358" w:rsidRPr="007506A8" w:rsidRDefault="002F0358" w:rsidP="002F0358">
      <w:pPr>
        <w:shd w:val="clear" w:color="auto" w:fill="FFFFFF"/>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Качество предметно-пространственной среды.</w:t>
      </w:r>
    </w:p>
    <w:p w:rsidR="002F0358" w:rsidRPr="007506A8" w:rsidRDefault="002F0358" w:rsidP="002F0358">
      <w:pPr>
        <w:shd w:val="clear" w:color="auto" w:fill="FFFFFF"/>
        <w:spacing w:after="0"/>
        <w:ind w:firstLine="708"/>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С целью повышения эффективности учебно-воспитательной деятельности  применяем педагогический мониторинг, который даёт качественную и своевременную информацию, необходимую для принятия управленческих  решений.</w:t>
      </w:r>
    </w:p>
    <w:p w:rsidR="002F0358" w:rsidRPr="007506A8" w:rsidRDefault="002F0358" w:rsidP="002F0358">
      <w:pPr>
        <w:shd w:val="clear" w:color="auto" w:fill="FFFFFF"/>
        <w:spacing w:after="0"/>
        <w:ind w:firstLine="71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Контроль является одной из важнейших составляющих процесса управления, служащей основанием для осуществления обратной связи, дающей возможность руководителю прогнозировать пути развития детского сада, правильно ставить цели на будущее. Контроль является базой для принятия решений, позволяет установить отклонения в работе, причины и пути их устранения.</w:t>
      </w:r>
    </w:p>
    <w:p w:rsidR="002F0358" w:rsidRPr="007506A8" w:rsidRDefault="002F0358" w:rsidP="002F0358">
      <w:pPr>
        <w:shd w:val="clear" w:color="auto" w:fill="FFFFFF"/>
        <w:spacing w:after="0"/>
        <w:ind w:firstLine="710"/>
        <w:jc w:val="both"/>
        <w:rPr>
          <w:rFonts w:ascii="Times New Roman" w:eastAsia="Times New Roman" w:hAnsi="Times New Roman" w:cs="Times New Roman"/>
          <w:color w:val="000000"/>
          <w:sz w:val="28"/>
          <w:szCs w:val="28"/>
        </w:rPr>
      </w:pPr>
      <w:proofErr w:type="gramStart"/>
      <w:r w:rsidRPr="007506A8">
        <w:rPr>
          <w:rFonts w:ascii="Times New Roman" w:eastAsia="Times New Roman" w:hAnsi="Times New Roman" w:cs="Times New Roman"/>
          <w:color w:val="000000"/>
          <w:sz w:val="28"/>
          <w:szCs w:val="28"/>
        </w:rPr>
        <w:t>На основании Закона «Об образовании в Российской Федерации» в МБДОУ разработаны: </w:t>
      </w:r>
      <w:proofErr w:type="gramEnd"/>
    </w:p>
    <w:p w:rsidR="002F0358" w:rsidRPr="007506A8" w:rsidRDefault="002F0358" w:rsidP="002F0358">
      <w:pPr>
        <w:shd w:val="clear" w:color="auto" w:fill="FFFFFF"/>
        <w:spacing w:after="0"/>
        <w:ind w:firstLine="71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Положение о внутренней контрольной деятельности и Положение о внутреннем мониторинге качества образования.</w:t>
      </w:r>
    </w:p>
    <w:p w:rsidR="002F0358" w:rsidRPr="007506A8" w:rsidRDefault="002F0358" w:rsidP="002F0358">
      <w:pPr>
        <w:shd w:val="clear" w:color="auto" w:fill="FFFFFF"/>
        <w:spacing w:after="0"/>
        <w:ind w:firstLine="71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lastRenderedPageBreak/>
        <w:t>Цель контроля: оптимизация и координация работы всех специалистов ДОО для обеспечения качества образовательного процесса.</w:t>
      </w:r>
    </w:p>
    <w:p w:rsidR="002F0358" w:rsidRPr="007506A8" w:rsidRDefault="002F0358" w:rsidP="002F0358">
      <w:pPr>
        <w:shd w:val="clear" w:color="auto" w:fill="FFFFFF"/>
        <w:spacing w:after="0"/>
        <w:ind w:firstLine="71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В МБДОУ детский сад «Дамырак» внутренний контроль осуществляют заведующий, старший воспитатель, завхоз, медицинская сестра, а также педагоги, работающие на самоконтроле.  Порядок внутреннего контроля определяется Уставом Детского сада, Положением о внутреннем контроле, годовым планом ДОУ должностными инструкциями и распоряжениями руководства.</w:t>
      </w:r>
    </w:p>
    <w:p w:rsidR="002F0358" w:rsidRPr="007506A8" w:rsidRDefault="002F0358" w:rsidP="002F0358">
      <w:pPr>
        <w:shd w:val="clear" w:color="auto" w:fill="FFFFFF"/>
        <w:spacing w:after="0"/>
        <w:ind w:firstLine="71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Контроль   в Детском саду проводится по плану, утвержденному заведующим на начало учебного года, и представляет собой следующие виды:</w:t>
      </w:r>
    </w:p>
    <w:p w:rsidR="002F0358" w:rsidRPr="007506A8" w:rsidRDefault="002F0358" w:rsidP="002F0358">
      <w:pPr>
        <w:numPr>
          <w:ilvl w:val="0"/>
          <w:numId w:val="1"/>
        </w:numPr>
        <w:shd w:val="clear" w:color="auto" w:fill="FFFFFF"/>
        <w:spacing w:after="0"/>
        <w:ind w:left="0" w:firstLine="71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оперативный контроль;</w:t>
      </w:r>
    </w:p>
    <w:p w:rsidR="002F0358" w:rsidRPr="007506A8" w:rsidRDefault="002F0358" w:rsidP="002F0358">
      <w:pPr>
        <w:numPr>
          <w:ilvl w:val="0"/>
          <w:numId w:val="1"/>
        </w:numPr>
        <w:shd w:val="clear" w:color="auto" w:fill="FFFFFF"/>
        <w:spacing w:after="0"/>
        <w:ind w:left="0" w:firstLine="710"/>
        <w:jc w:val="both"/>
        <w:rPr>
          <w:rFonts w:ascii="Times New Roman" w:eastAsia="Times New Roman" w:hAnsi="Times New Roman" w:cs="Times New Roman"/>
          <w:color w:val="000000"/>
          <w:sz w:val="28"/>
          <w:szCs w:val="28"/>
        </w:rPr>
      </w:pPr>
      <w:proofErr w:type="gramStart"/>
      <w:r w:rsidRPr="007506A8">
        <w:rPr>
          <w:rFonts w:ascii="Times New Roman" w:eastAsia="Times New Roman" w:hAnsi="Times New Roman" w:cs="Times New Roman"/>
          <w:color w:val="000000"/>
          <w:sz w:val="28"/>
          <w:szCs w:val="28"/>
        </w:rPr>
        <w:t>тематический /2 - 3 раза в год (к педсоветам);</w:t>
      </w:r>
      <w:proofErr w:type="gramEnd"/>
    </w:p>
    <w:p w:rsidR="002F0358" w:rsidRPr="007506A8" w:rsidRDefault="002F0358" w:rsidP="002F0358">
      <w:pPr>
        <w:numPr>
          <w:ilvl w:val="0"/>
          <w:numId w:val="1"/>
        </w:numPr>
        <w:shd w:val="clear" w:color="auto" w:fill="FFFFFF"/>
        <w:spacing w:after="0"/>
        <w:ind w:left="0" w:firstLine="71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самоконтроль;</w:t>
      </w:r>
    </w:p>
    <w:p w:rsidR="002F0358" w:rsidRPr="007506A8" w:rsidRDefault="002F0358" w:rsidP="002F0358">
      <w:pPr>
        <w:numPr>
          <w:ilvl w:val="0"/>
          <w:numId w:val="1"/>
        </w:numPr>
        <w:shd w:val="clear" w:color="auto" w:fill="FFFFFF"/>
        <w:spacing w:after="0"/>
        <w:ind w:left="0" w:firstLine="71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самоанализ;</w:t>
      </w:r>
    </w:p>
    <w:p w:rsidR="002F0358" w:rsidRPr="007506A8" w:rsidRDefault="002F0358" w:rsidP="002F0358">
      <w:pPr>
        <w:numPr>
          <w:ilvl w:val="0"/>
          <w:numId w:val="1"/>
        </w:numPr>
        <w:shd w:val="clear" w:color="auto" w:fill="FFFFFF"/>
        <w:spacing w:after="0"/>
        <w:ind w:left="0" w:firstLine="71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взаимоконтроль;</w:t>
      </w:r>
    </w:p>
    <w:p w:rsidR="002F0358" w:rsidRPr="007506A8" w:rsidRDefault="002F0358" w:rsidP="002F0358">
      <w:pPr>
        <w:numPr>
          <w:ilvl w:val="0"/>
          <w:numId w:val="1"/>
        </w:numPr>
        <w:shd w:val="clear" w:color="auto" w:fill="FFFFFF"/>
        <w:spacing w:after="0"/>
        <w:ind w:left="0" w:firstLine="71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итоговый;</w:t>
      </w:r>
    </w:p>
    <w:p w:rsidR="002F0358" w:rsidRPr="007506A8" w:rsidRDefault="002F0358" w:rsidP="002F0358">
      <w:pPr>
        <w:numPr>
          <w:ilvl w:val="0"/>
          <w:numId w:val="1"/>
        </w:numPr>
        <w:shd w:val="clear" w:color="auto" w:fill="FFFFFF"/>
        <w:spacing w:after="0"/>
        <w:ind w:left="0" w:firstLine="71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мониторинг.</w:t>
      </w:r>
    </w:p>
    <w:p w:rsidR="002F0358" w:rsidRPr="007506A8" w:rsidRDefault="002F0358" w:rsidP="002F0358">
      <w:pPr>
        <w:shd w:val="clear" w:color="auto" w:fill="FFFFFF"/>
        <w:spacing w:after="0"/>
        <w:ind w:firstLine="708"/>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Результаты контроля выносятся на обсуждение на педагогические советы, совещания при заведующем.</w:t>
      </w:r>
    </w:p>
    <w:p w:rsidR="002F0358" w:rsidRPr="007506A8" w:rsidRDefault="002F0358" w:rsidP="002F0358">
      <w:pPr>
        <w:shd w:val="clear" w:color="auto" w:fill="FFFFFF"/>
        <w:spacing w:after="0"/>
        <w:ind w:firstLine="708"/>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b/>
          <w:bCs/>
          <w:i/>
          <w:iCs/>
          <w:color w:val="000000"/>
          <w:sz w:val="28"/>
          <w:szCs w:val="28"/>
        </w:rPr>
        <w:t>Вывод</w:t>
      </w:r>
      <w:r w:rsidRPr="007506A8">
        <w:rPr>
          <w:rFonts w:ascii="Times New Roman" w:eastAsia="Times New Roman" w:hAnsi="Times New Roman" w:cs="Times New Roman"/>
          <w:color w:val="000000"/>
          <w:sz w:val="28"/>
          <w:szCs w:val="28"/>
        </w:rPr>
        <w:t>: В учреждении выстроена четкая система методического контроля и анализа результативности воспитательно-образовательного процесса по всем направлениям развития дошкольника и функционирования ДОО в целом.</w:t>
      </w:r>
    </w:p>
    <w:p w:rsidR="002F0358" w:rsidRPr="007506A8" w:rsidRDefault="002F0358" w:rsidP="002F0358">
      <w:pPr>
        <w:shd w:val="clear" w:color="auto" w:fill="FFFFFF"/>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b/>
          <w:bCs/>
          <w:color w:val="000000"/>
          <w:sz w:val="28"/>
          <w:szCs w:val="28"/>
        </w:rPr>
        <w:t>1.8. Организация работы с родителями  </w:t>
      </w:r>
    </w:p>
    <w:p w:rsidR="002F0358" w:rsidRPr="007506A8" w:rsidRDefault="002F0358" w:rsidP="002F0358">
      <w:pPr>
        <w:shd w:val="clear" w:color="auto" w:fill="FFFFFF"/>
        <w:spacing w:after="0"/>
        <w:ind w:firstLine="568"/>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Для высокой результативности воспитательно-педагогического процесса в ДОО большое значение имеет взаимодействие с семьями воспитанников.</w:t>
      </w:r>
    </w:p>
    <w:p w:rsidR="002F0358" w:rsidRPr="007506A8" w:rsidRDefault="002F0358" w:rsidP="002F0358">
      <w:pPr>
        <w:shd w:val="clear" w:color="auto" w:fill="FFFFFF"/>
        <w:spacing w:after="0"/>
        <w:ind w:firstLine="568"/>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Основной целью всех форм и видов взаимодействия ДОО с семьей, педагогический коллектив ставит – установление доверительных отношений между детьми, родителями и педагогами, воспитание потребности делиться друг с другом своими проблемами и совместно их решать.</w:t>
      </w:r>
    </w:p>
    <w:p w:rsidR="002F0358" w:rsidRPr="007506A8" w:rsidRDefault="002F0358" w:rsidP="002F0358">
      <w:pPr>
        <w:shd w:val="clear" w:color="auto" w:fill="FFFFFF"/>
        <w:spacing w:after="0"/>
        <w:ind w:firstLine="568"/>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Педагоги коллектива используют разнообразные современные формы работы с родителями:</w:t>
      </w:r>
    </w:p>
    <w:p w:rsidR="002F0358" w:rsidRPr="0012756D" w:rsidRDefault="002F0358" w:rsidP="002F0358">
      <w:pPr>
        <w:shd w:val="clear" w:color="auto" w:fill="FFFFFF"/>
        <w:spacing w:after="0"/>
        <w:ind w:firstLine="568"/>
        <w:jc w:val="both"/>
        <w:rPr>
          <w:rFonts w:ascii="Times New Roman" w:eastAsia="Times New Roman" w:hAnsi="Times New Roman" w:cs="Times New Roman"/>
          <w:color w:val="000000"/>
          <w:sz w:val="28"/>
          <w:szCs w:val="28"/>
        </w:rPr>
      </w:pPr>
      <w:r w:rsidRPr="0012756D">
        <w:rPr>
          <w:rFonts w:ascii="Times New Roman" w:eastAsia="Times New Roman" w:hAnsi="Times New Roman" w:cs="Times New Roman"/>
          <w:color w:val="000000"/>
          <w:sz w:val="28"/>
          <w:szCs w:val="28"/>
        </w:rPr>
        <w:t> </w:t>
      </w:r>
      <w:r w:rsidRPr="0012756D">
        <w:rPr>
          <w:rFonts w:ascii="Times New Roman" w:eastAsia="Times New Roman" w:hAnsi="Times New Roman" w:cs="Times New Roman"/>
          <w:i/>
          <w:iCs/>
          <w:color w:val="000000"/>
          <w:sz w:val="28"/>
          <w:szCs w:val="28"/>
        </w:rPr>
        <w:t>1. Информационно – аналитические:</w:t>
      </w:r>
    </w:p>
    <w:p w:rsidR="002F0358" w:rsidRPr="007506A8" w:rsidRDefault="002F0358" w:rsidP="002F0358">
      <w:pPr>
        <w:shd w:val="clear" w:color="auto" w:fill="FFFFFF"/>
        <w:spacing w:after="0"/>
        <w:ind w:firstLine="568"/>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 создан сайт дошкольного учреждения </w:t>
      </w:r>
      <w:hyperlink r:id="rId6" w:history="1">
        <w:r w:rsidRPr="007506A8">
          <w:rPr>
            <w:rStyle w:val="a3"/>
            <w:rFonts w:ascii="Times New Roman" w:eastAsia="Times New Roman" w:hAnsi="Times New Roman" w:cs="Times New Roman"/>
            <w:color w:val="auto"/>
            <w:sz w:val="28"/>
            <w:szCs w:val="28"/>
          </w:rPr>
          <w:t>http</w:t>
        </w:r>
        <w:r w:rsidRPr="007506A8">
          <w:rPr>
            <w:rStyle w:val="a3"/>
            <w:rFonts w:ascii="Times New Roman" w:eastAsia="Times New Roman" w:hAnsi="Times New Roman" w:cs="Times New Roman"/>
            <w:color w:val="auto"/>
            <w:sz w:val="28"/>
            <w:szCs w:val="28"/>
            <w:lang w:val="en-US"/>
          </w:rPr>
          <w:t>s</w:t>
        </w:r>
        <w:r w:rsidRPr="007506A8">
          <w:rPr>
            <w:rStyle w:val="a3"/>
            <w:rFonts w:ascii="Times New Roman" w:eastAsia="Times New Roman" w:hAnsi="Times New Roman" w:cs="Times New Roman"/>
            <w:color w:val="auto"/>
            <w:sz w:val="28"/>
            <w:szCs w:val="28"/>
          </w:rPr>
          <w:t>://</w:t>
        </w:r>
        <w:proofErr w:type="spellStart"/>
        <w:r w:rsidRPr="007506A8">
          <w:rPr>
            <w:rStyle w:val="a3"/>
            <w:rFonts w:ascii="Times New Roman" w:eastAsia="Times New Roman" w:hAnsi="Times New Roman" w:cs="Times New Roman"/>
            <w:color w:val="auto"/>
            <w:sz w:val="28"/>
            <w:szCs w:val="28"/>
            <w:lang w:val="en-US"/>
          </w:rPr>
          <w:t>damyrak</w:t>
        </w:r>
        <w:proofErr w:type="spellEnd"/>
        <w:r w:rsidRPr="007506A8">
          <w:rPr>
            <w:rStyle w:val="a3"/>
            <w:rFonts w:ascii="Times New Roman" w:eastAsia="Times New Roman" w:hAnsi="Times New Roman" w:cs="Times New Roman"/>
            <w:color w:val="auto"/>
            <w:sz w:val="28"/>
            <w:szCs w:val="28"/>
          </w:rPr>
          <w:t>-</w:t>
        </w:r>
        <w:proofErr w:type="spellStart"/>
        <w:r w:rsidRPr="007506A8">
          <w:rPr>
            <w:rStyle w:val="a3"/>
            <w:rFonts w:ascii="Times New Roman" w:eastAsia="Times New Roman" w:hAnsi="Times New Roman" w:cs="Times New Roman"/>
            <w:color w:val="auto"/>
            <w:sz w:val="28"/>
            <w:szCs w:val="28"/>
            <w:lang w:val="en-US"/>
          </w:rPr>
          <w:t>samagaltai</w:t>
        </w:r>
        <w:proofErr w:type="spellEnd"/>
        <w:r w:rsidRPr="007506A8">
          <w:rPr>
            <w:rStyle w:val="a3"/>
            <w:rFonts w:ascii="Times New Roman" w:eastAsia="Times New Roman" w:hAnsi="Times New Roman" w:cs="Times New Roman"/>
            <w:color w:val="auto"/>
            <w:sz w:val="28"/>
            <w:szCs w:val="28"/>
          </w:rPr>
          <w:t>.</w:t>
        </w:r>
        <w:proofErr w:type="spellStart"/>
        <w:r w:rsidRPr="007506A8">
          <w:rPr>
            <w:rStyle w:val="a3"/>
            <w:rFonts w:ascii="Times New Roman" w:eastAsia="Times New Roman" w:hAnsi="Times New Roman" w:cs="Times New Roman"/>
            <w:color w:val="auto"/>
            <w:sz w:val="28"/>
            <w:szCs w:val="28"/>
            <w:lang w:val="en-US"/>
          </w:rPr>
          <w:t>rtyva</w:t>
        </w:r>
        <w:proofErr w:type="spellEnd"/>
        <w:r w:rsidRPr="007506A8">
          <w:rPr>
            <w:rStyle w:val="a3"/>
            <w:rFonts w:ascii="Times New Roman" w:eastAsia="Times New Roman" w:hAnsi="Times New Roman" w:cs="Times New Roman"/>
            <w:color w:val="auto"/>
            <w:sz w:val="28"/>
            <w:szCs w:val="28"/>
          </w:rPr>
          <w:t>.ru/</w:t>
        </w:r>
      </w:hyperlink>
      <w:r w:rsidRPr="007506A8">
        <w:rPr>
          <w:rFonts w:ascii="Times New Roman" w:eastAsia="Times New Roman" w:hAnsi="Times New Roman" w:cs="Times New Roman"/>
          <w:sz w:val="28"/>
          <w:szCs w:val="28"/>
        </w:rPr>
        <w:t> </w:t>
      </w:r>
      <w:r w:rsidRPr="007506A8">
        <w:rPr>
          <w:rFonts w:ascii="Times New Roman" w:eastAsia="Times New Roman" w:hAnsi="Times New Roman" w:cs="Times New Roman"/>
          <w:color w:val="000000"/>
          <w:sz w:val="28"/>
          <w:szCs w:val="28"/>
        </w:rPr>
        <w:t>, где размещена информация об учреждении, отчеты о проделанной работе, новости, нормативные документы.</w:t>
      </w:r>
    </w:p>
    <w:p w:rsidR="002F0358" w:rsidRPr="007506A8" w:rsidRDefault="002F0358" w:rsidP="002F0358">
      <w:pPr>
        <w:shd w:val="clear" w:color="auto" w:fill="FFFFFF"/>
        <w:spacing w:after="0"/>
        <w:ind w:firstLine="568"/>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w:t>
      </w:r>
      <w:r w:rsidRPr="007506A8">
        <w:rPr>
          <w:rFonts w:ascii="Times New Roman" w:eastAsia="Times New Roman" w:hAnsi="Times New Roman" w:cs="Times New Roman"/>
          <w:i/>
          <w:iCs/>
          <w:color w:val="000000"/>
          <w:sz w:val="28"/>
          <w:szCs w:val="28"/>
        </w:rPr>
        <w:t>2. Наглядно-информационные</w:t>
      </w:r>
    </w:p>
    <w:p w:rsidR="002F0358" w:rsidRPr="007506A8" w:rsidRDefault="002F0358" w:rsidP="002F0358">
      <w:pPr>
        <w:shd w:val="clear" w:color="auto" w:fill="FFFFFF"/>
        <w:spacing w:after="0"/>
        <w:ind w:firstLine="568"/>
        <w:jc w:val="both"/>
        <w:rPr>
          <w:rFonts w:ascii="Times New Roman" w:eastAsia="Times New Roman" w:hAnsi="Times New Roman" w:cs="Times New Roman"/>
          <w:color w:val="000000"/>
          <w:sz w:val="28"/>
          <w:szCs w:val="28"/>
        </w:rPr>
      </w:pPr>
      <w:proofErr w:type="gramStart"/>
      <w:r w:rsidRPr="007506A8">
        <w:rPr>
          <w:rFonts w:ascii="Times New Roman" w:eastAsia="Times New Roman" w:hAnsi="Times New Roman" w:cs="Times New Roman"/>
          <w:color w:val="000000"/>
          <w:sz w:val="28"/>
          <w:szCs w:val="28"/>
        </w:rPr>
        <w:t>-В методическом кабинете оборудована мини-библиотека в помощь родителям по разным аспектам и направлениям воспитания ребенка.</w:t>
      </w:r>
      <w:proofErr w:type="gramEnd"/>
    </w:p>
    <w:p w:rsidR="002F0358" w:rsidRPr="007506A8" w:rsidRDefault="002F0358" w:rsidP="002F0358">
      <w:pPr>
        <w:shd w:val="clear" w:color="auto" w:fill="FFFFFF"/>
        <w:spacing w:after="0"/>
        <w:ind w:firstLine="568"/>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lastRenderedPageBreak/>
        <w:t> -В центральном коридоре расположены информационные стенды, из которых родители могут узнать: информацию о вышестоящих образовательных организациях, контролирующих деятельность ДОО, информацию о педагогическом составе, как можно зайти на образовательный портал ДОО, адрес электронной почты ДОО; информацию об основных направлениях воспитательно-образовательной деятельности детского сада.</w:t>
      </w:r>
    </w:p>
    <w:p w:rsidR="002F0358" w:rsidRPr="007506A8" w:rsidRDefault="002F0358" w:rsidP="002F0358">
      <w:pPr>
        <w:shd w:val="clear" w:color="auto" w:fill="FFFFFF"/>
        <w:spacing w:after="0"/>
        <w:ind w:firstLine="568"/>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-Информационные стенды имеются и на каждой возрастной группе. Родители получают информацию следующего характера: режим дня данной возрастной группы, сетка НОД детей, программное обеспечение. В них отражаются важные события - праздники и развлечения, дни рождения детей, интересные занятия, продукты детского творчества, папки-раскладушки с консультациями и памятками, фото-вернисажи и т.д.</w:t>
      </w:r>
    </w:p>
    <w:p w:rsidR="002F0358" w:rsidRPr="007506A8" w:rsidRDefault="002F0358" w:rsidP="002F0358">
      <w:pPr>
        <w:shd w:val="clear" w:color="auto" w:fill="FFFFFF"/>
        <w:spacing w:after="0"/>
        <w:ind w:firstLine="568"/>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i/>
          <w:iCs/>
          <w:color w:val="000000"/>
          <w:sz w:val="28"/>
          <w:szCs w:val="28"/>
        </w:rPr>
        <w:t>3. Познавательные:</w:t>
      </w:r>
    </w:p>
    <w:p w:rsidR="002F0358" w:rsidRPr="007506A8" w:rsidRDefault="002F0358" w:rsidP="002F0358">
      <w:pPr>
        <w:shd w:val="clear" w:color="auto" w:fill="FFFFFF"/>
        <w:spacing w:after="0"/>
        <w:ind w:firstLine="568"/>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-Проводятся родительские гостиные, на которых педагоги знакомят родителей с возрастными и психологическими особенностями детей дошкольного возраста, формирование у них практических навыков воспитания.</w:t>
      </w:r>
    </w:p>
    <w:p w:rsidR="002F0358" w:rsidRPr="007506A8" w:rsidRDefault="002F0358" w:rsidP="002F0358">
      <w:pPr>
        <w:shd w:val="clear" w:color="auto" w:fill="FFFFFF"/>
        <w:spacing w:after="0"/>
        <w:ind w:firstLine="568"/>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-Родительские собрания. Собрания стали проводить в форме дискуссий, круглых столов,  посиделок. Педагоги используют видеозаписи, презентации деятельности детей, фрагменты занятий, конкурсных выступлений. Вырос процент посещения собраний родителями.</w:t>
      </w:r>
    </w:p>
    <w:p w:rsidR="002F0358" w:rsidRPr="007506A8" w:rsidRDefault="002F0358" w:rsidP="002F0358">
      <w:pPr>
        <w:shd w:val="clear" w:color="auto" w:fill="FFFFFF"/>
        <w:spacing w:after="0"/>
        <w:ind w:firstLine="568"/>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-Активно используются мастер- классы («В гости к пальчику большому»; «Песочная терапия»).</w:t>
      </w:r>
    </w:p>
    <w:p w:rsidR="002F0358" w:rsidRPr="007506A8" w:rsidRDefault="002F0358" w:rsidP="002F0358">
      <w:pPr>
        <w:shd w:val="clear" w:color="auto" w:fill="FFFFFF"/>
        <w:spacing w:after="0"/>
        <w:ind w:firstLine="568"/>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xml:space="preserve"> -Очень интересно, увлекательно проходят выставки совместного творчества родителей, детей, педагогов. </w:t>
      </w:r>
      <w:proofErr w:type="gramStart"/>
      <w:r w:rsidRPr="007506A8">
        <w:rPr>
          <w:rFonts w:ascii="Times New Roman" w:eastAsia="Times New Roman" w:hAnsi="Times New Roman" w:cs="Times New Roman"/>
          <w:color w:val="000000"/>
          <w:sz w:val="28"/>
          <w:szCs w:val="28"/>
        </w:rPr>
        <w:t>Это выставки рис</w:t>
      </w:r>
      <w:r w:rsidR="005015B8">
        <w:rPr>
          <w:rFonts w:ascii="Times New Roman" w:eastAsia="Times New Roman" w:hAnsi="Times New Roman" w:cs="Times New Roman"/>
          <w:color w:val="000000"/>
          <w:sz w:val="28"/>
          <w:szCs w:val="28"/>
        </w:rPr>
        <w:t>унков «Золотая волщебница-Осень</w:t>
      </w:r>
      <w:r w:rsidRPr="007506A8">
        <w:rPr>
          <w:rFonts w:ascii="Times New Roman" w:eastAsia="Times New Roman" w:hAnsi="Times New Roman" w:cs="Times New Roman"/>
          <w:color w:val="000000"/>
          <w:sz w:val="28"/>
          <w:szCs w:val="28"/>
        </w:rPr>
        <w:t>», «Мо</w:t>
      </w:r>
      <w:r w:rsidR="005015B8">
        <w:rPr>
          <w:rFonts w:ascii="Times New Roman" w:eastAsia="Times New Roman" w:hAnsi="Times New Roman" w:cs="Times New Roman"/>
          <w:color w:val="000000"/>
          <w:sz w:val="28"/>
          <w:szCs w:val="28"/>
        </w:rPr>
        <w:t>я Тува»,</w:t>
      </w:r>
      <w:r w:rsidRPr="007506A8">
        <w:rPr>
          <w:rFonts w:ascii="Times New Roman" w:eastAsia="Times New Roman" w:hAnsi="Times New Roman" w:cs="Times New Roman"/>
          <w:color w:val="000000"/>
          <w:sz w:val="28"/>
          <w:szCs w:val="28"/>
        </w:rPr>
        <w:t xml:space="preserve"> «Моя семья», в</w:t>
      </w:r>
      <w:r w:rsidR="005015B8">
        <w:rPr>
          <w:rFonts w:ascii="Times New Roman" w:eastAsia="Times New Roman" w:hAnsi="Times New Roman" w:cs="Times New Roman"/>
          <w:color w:val="000000"/>
          <w:sz w:val="28"/>
          <w:szCs w:val="28"/>
        </w:rPr>
        <w:t>ыставки фотографий «Моя мама</w:t>
      </w:r>
      <w:r w:rsidRPr="007506A8">
        <w:rPr>
          <w:rFonts w:ascii="Times New Roman" w:eastAsia="Times New Roman" w:hAnsi="Times New Roman" w:cs="Times New Roman"/>
          <w:color w:val="000000"/>
          <w:sz w:val="28"/>
          <w:szCs w:val="28"/>
        </w:rPr>
        <w:t>», «Сказочный Новый год», «Мой папа – защитник Родины», выставки поделок из природного материала и овощей, изготовленные рук</w:t>
      </w:r>
      <w:r w:rsidR="005015B8">
        <w:rPr>
          <w:rFonts w:ascii="Times New Roman" w:eastAsia="Times New Roman" w:hAnsi="Times New Roman" w:cs="Times New Roman"/>
          <w:color w:val="000000"/>
          <w:sz w:val="28"/>
          <w:szCs w:val="28"/>
        </w:rPr>
        <w:t>ами взрослых и детей «Золотая волшебница- Осень</w:t>
      </w:r>
      <w:r w:rsidRPr="007506A8">
        <w:rPr>
          <w:rFonts w:ascii="Times New Roman" w:eastAsia="Times New Roman" w:hAnsi="Times New Roman" w:cs="Times New Roman"/>
          <w:color w:val="000000"/>
          <w:sz w:val="28"/>
          <w:szCs w:val="28"/>
        </w:rPr>
        <w:t>»</w:t>
      </w:r>
      <w:r w:rsidR="005015B8">
        <w:rPr>
          <w:rFonts w:ascii="Times New Roman" w:eastAsia="Times New Roman" w:hAnsi="Times New Roman" w:cs="Times New Roman"/>
          <w:color w:val="000000"/>
          <w:sz w:val="28"/>
          <w:szCs w:val="28"/>
        </w:rPr>
        <w:t>, «Живи Елочка»</w:t>
      </w:r>
      <w:r w:rsidR="004A5AD9">
        <w:rPr>
          <w:rFonts w:ascii="Times New Roman" w:eastAsia="Times New Roman" w:hAnsi="Times New Roman" w:cs="Times New Roman"/>
          <w:color w:val="000000"/>
          <w:sz w:val="28"/>
          <w:szCs w:val="28"/>
        </w:rPr>
        <w:t>,</w:t>
      </w:r>
      <w:r w:rsidRPr="007506A8">
        <w:rPr>
          <w:rFonts w:ascii="Times New Roman" w:eastAsia="Times New Roman" w:hAnsi="Times New Roman" w:cs="Times New Roman"/>
          <w:color w:val="000000"/>
          <w:sz w:val="28"/>
          <w:szCs w:val="28"/>
        </w:rPr>
        <w:t xml:space="preserve"> и т.д.</w:t>
      </w:r>
      <w:proofErr w:type="gramEnd"/>
    </w:p>
    <w:p w:rsidR="002F0358" w:rsidRPr="007506A8" w:rsidRDefault="002F0358" w:rsidP="002F0358">
      <w:pPr>
        <w:shd w:val="clear" w:color="auto" w:fill="FFFFFF"/>
        <w:spacing w:after="0"/>
        <w:ind w:firstLine="568"/>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4. </w:t>
      </w:r>
      <w:r w:rsidRPr="007506A8">
        <w:rPr>
          <w:rFonts w:ascii="Times New Roman" w:eastAsia="Times New Roman" w:hAnsi="Times New Roman" w:cs="Times New Roman"/>
          <w:i/>
          <w:iCs/>
          <w:color w:val="000000"/>
          <w:sz w:val="28"/>
          <w:szCs w:val="28"/>
        </w:rPr>
        <w:t>Досуговые</w:t>
      </w:r>
      <w:r w:rsidRPr="007506A8">
        <w:rPr>
          <w:rFonts w:ascii="Times New Roman" w:eastAsia="Times New Roman" w:hAnsi="Times New Roman" w:cs="Times New Roman"/>
          <w:color w:val="000000"/>
          <w:sz w:val="28"/>
          <w:szCs w:val="28"/>
        </w:rPr>
        <w:t>:</w:t>
      </w:r>
    </w:p>
    <w:p w:rsidR="002F0358" w:rsidRPr="007506A8" w:rsidRDefault="002F0358" w:rsidP="002F0358">
      <w:pPr>
        <w:shd w:val="clear" w:color="auto" w:fill="FFFFFF"/>
        <w:spacing w:after="0"/>
        <w:ind w:firstLine="568"/>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xml:space="preserve"> -Проводим совместные праздники, развлечения, досуги. Такие как «Алдын </w:t>
      </w:r>
      <w:proofErr w:type="gramStart"/>
      <w:r w:rsidRPr="007506A8">
        <w:rPr>
          <w:rFonts w:ascii="Times New Roman" w:eastAsia="Times New Roman" w:hAnsi="Times New Roman" w:cs="Times New Roman"/>
          <w:color w:val="000000"/>
          <w:sz w:val="28"/>
          <w:szCs w:val="28"/>
        </w:rPr>
        <w:t>кус</w:t>
      </w:r>
      <w:proofErr w:type="gramEnd"/>
      <w:r w:rsidRPr="007506A8">
        <w:rPr>
          <w:rFonts w:ascii="Times New Roman" w:eastAsia="Times New Roman" w:hAnsi="Times New Roman" w:cs="Times New Roman"/>
          <w:color w:val="000000"/>
          <w:sz w:val="28"/>
          <w:szCs w:val="28"/>
        </w:rPr>
        <w:t xml:space="preserve">», «День тувинского языка», «День Матери», «Новый год!», </w:t>
      </w:r>
      <w:r w:rsidR="0012756D">
        <w:rPr>
          <w:rFonts w:ascii="Times New Roman" w:eastAsia="Times New Roman" w:hAnsi="Times New Roman" w:cs="Times New Roman"/>
          <w:color w:val="000000"/>
          <w:sz w:val="28"/>
          <w:szCs w:val="28"/>
        </w:rPr>
        <w:t xml:space="preserve">«Шагаа», </w:t>
      </w:r>
      <w:r w:rsidRPr="007506A8">
        <w:rPr>
          <w:rFonts w:ascii="Times New Roman" w:eastAsia="Times New Roman" w:hAnsi="Times New Roman" w:cs="Times New Roman"/>
          <w:color w:val="000000"/>
          <w:sz w:val="28"/>
          <w:szCs w:val="28"/>
        </w:rPr>
        <w:t>«Парад Защитников Отечества»,  онлайн-конкурсы и акции «День Победы». В этих формах наиболее полно раскрываются возможности для сотрудничества. На этих мероприятиях родители являются участниками, а не гостями дошкольной организации. По итогам таких праздников воспитатели выпускают стенгазеты,  делают альбомы с фотографиями.</w:t>
      </w:r>
    </w:p>
    <w:p w:rsidR="002F0358" w:rsidRPr="007506A8" w:rsidRDefault="005015B8" w:rsidP="002F0358">
      <w:pPr>
        <w:shd w:val="clear" w:color="auto" w:fill="FFFFFF"/>
        <w:spacing w:after="0"/>
        <w:ind w:firstLine="56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5.В </w:t>
      </w:r>
      <w:r w:rsidR="002F0358" w:rsidRPr="007506A8">
        <w:rPr>
          <w:rFonts w:ascii="Times New Roman" w:eastAsia="Times New Roman" w:hAnsi="Times New Roman" w:cs="Times New Roman"/>
          <w:color w:val="000000"/>
          <w:sz w:val="28"/>
          <w:szCs w:val="28"/>
        </w:rPr>
        <w:t>ДОО функционирует </w:t>
      </w:r>
      <w:r w:rsidR="002F0358" w:rsidRPr="007506A8">
        <w:rPr>
          <w:rFonts w:ascii="Times New Roman" w:eastAsia="Times New Roman" w:hAnsi="Times New Roman" w:cs="Times New Roman"/>
          <w:i/>
          <w:iCs/>
          <w:color w:val="000000"/>
          <w:sz w:val="28"/>
          <w:szCs w:val="28"/>
        </w:rPr>
        <w:t xml:space="preserve">консультативный пункт </w:t>
      </w:r>
      <w:r w:rsidR="0012756D">
        <w:rPr>
          <w:rFonts w:ascii="Times New Roman" w:eastAsia="Times New Roman" w:hAnsi="Times New Roman" w:cs="Times New Roman"/>
          <w:i/>
          <w:iCs/>
          <w:color w:val="000000"/>
          <w:sz w:val="28"/>
          <w:szCs w:val="28"/>
        </w:rPr>
        <w:t xml:space="preserve">    </w:t>
      </w:r>
      <w:r w:rsidR="002F0358" w:rsidRPr="007506A8">
        <w:rPr>
          <w:rFonts w:ascii="Times New Roman" w:eastAsia="Times New Roman" w:hAnsi="Times New Roman" w:cs="Times New Roman"/>
          <w:i/>
          <w:iCs/>
          <w:color w:val="000000"/>
          <w:sz w:val="28"/>
          <w:szCs w:val="28"/>
        </w:rPr>
        <w:t>«Сотрудничество»</w:t>
      </w:r>
      <w:r w:rsidR="002F0358" w:rsidRPr="007506A8">
        <w:rPr>
          <w:rFonts w:ascii="Times New Roman" w:eastAsia="Times New Roman" w:hAnsi="Times New Roman" w:cs="Times New Roman"/>
          <w:color w:val="000000"/>
          <w:sz w:val="28"/>
          <w:szCs w:val="28"/>
        </w:rPr>
        <w:t xml:space="preserve"> для родителей, чьи дети не посещают детский сад. Родители имеют возможность знакомиться с деятельностью ДОО, получить педагогическую консультацию воспитателей и узких специалистов </w:t>
      </w:r>
      <w:r w:rsidR="002F0358" w:rsidRPr="007506A8">
        <w:rPr>
          <w:rFonts w:ascii="Times New Roman" w:eastAsia="Times New Roman" w:hAnsi="Times New Roman" w:cs="Times New Roman"/>
          <w:color w:val="000000"/>
          <w:sz w:val="28"/>
          <w:szCs w:val="28"/>
        </w:rPr>
        <w:lastRenderedPageBreak/>
        <w:t>(психолога, музыкального руководителя, инструктора по физической культуре, медицинской сестры и социального педагога).</w:t>
      </w:r>
    </w:p>
    <w:p w:rsidR="002F0358" w:rsidRPr="007506A8" w:rsidRDefault="002F0358" w:rsidP="002F0358">
      <w:pPr>
        <w:shd w:val="clear" w:color="auto" w:fill="FFFFFF"/>
        <w:spacing w:after="0"/>
        <w:ind w:firstLine="568"/>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6. В МБДОУ детский сад «Дамырак» функционирует и </w:t>
      </w:r>
      <w:r w:rsidRPr="007506A8">
        <w:rPr>
          <w:rFonts w:ascii="Times New Roman" w:eastAsia="Times New Roman" w:hAnsi="Times New Roman" w:cs="Times New Roman"/>
          <w:i/>
          <w:iCs/>
          <w:color w:val="000000"/>
          <w:sz w:val="28"/>
          <w:szCs w:val="28"/>
        </w:rPr>
        <w:t>медико-педагогический консилиум</w:t>
      </w:r>
      <w:r w:rsidRPr="007506A8">
        <w:rPr>
          <w:rFonts w:ascii="Times New Roman" w:eastAsia="Times New Roman" w:hAnsi="Times New Roman" w:cs="Times New Roman"/>
          <w:color w:val="000000"/>
          <w:sz w:val="28"/>
          <w:szCs w:val="28"/>
        </w:rPr>
        <w:t>, целью которого является обеспечение диагностико-коррекционного, медико-педагогического сопровождения воспитанников с отклонениями в развитии, исходя из реальных возможностей дошкольного образовательного учреждения и в соответствии со специальными образовательными потребностями, возрастными и индивидуальными особенностями, состоянием здоровья детей.</w:t>
      </w:r>
    </w:p>
    <w:p w:rsidR="002F0358" w:rsidRPr="007506A8" w:rsidRDefault="002F0358" w:rsidP="002F0358">
      <w:pPr>
        <w:pStyle w:val="a6"/>
        <w:numPr>
          <w:ilvl w:val="0"/>
          <w:numId w:val="4"/>
        </w:numPr>
        <w:shd w:val="clear" w:color="auto" w:fill="FFFFFF"/>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b/>
          <w:bCs/>
          <w:color w:val="000000"/>
          <w:sz w:val="28"/>
          <w:szCs w:val="28"/>
        </w:rPr>
        <w:t> Сотрудничество с внешними организациями</w:t>
      </w:r>
    </w:p>
    <w:p w:rsidR="002F0358" w:rsidRPr="007506A8" w:rsidRDefault="002F0358" w:rsidP="002F0358">
      <w:pPr>
        <w:shd w:val="clear" w:color="auto" w:fill="FFFFFF"/>
        <w:spacing w:after="0"/>
        <w:ind w:firstLine="568"/>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МБДОУ детский сад «Дамырак» является открытой социальной системой, способной реагировать на изменения внутренней и внешней среды. Одним из путей повышения качества дошкольного образования мы видим в установлении прочных связей с социумом, как главного акцентного направления дошкольного образования.</w:t>
      </w:r>
    </w:p>
    <w:p w:rsidR="002F0358" w:rsidRPr="007506A8" w:rsidRDefault="002F0358" w:rsidP="002F0358">
      <w:pPr>
        <w:shd w:val="clear" w:color="auto" w:fill="FFFFFF"/>
        <w:ind w:firstLine="568"/>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Взаимодействие МБДОУ детский сад «Д</w:t>
      </w:r>
      <w:r w:rsidR="005015B8">
        <w:rPr>
          <w:rFonts w:ascii="Times New Roman" w:eastAsia="Times New Roman" w:hAnsi="Times New Roman" w:cs="Times New Roman"/>
          <w:color w:val="000000"/>
          <w:sz w:val="28"/>
          <w:szCs w:val="28"/>
        </w:rPr>
        <w:t>амырак» с социумом в 2022-2023</w:t>
      </w:r>
      <w:r w:rsidRPr="007506A8">
        <w:rPr>
          <w:rFonts w:ascii="Times New Roman" w:eastAsia="Times New Roman" w:hAnsi="Times New Roman" w:cs="Times New Roman"/>
          <w:color w:val="000000"/>
          <w:sz w:val="28"/>
          <w:szCs w:val="28"/>
        </w:rPr>
        <w:t xml:space="preserve"> учебном году осуществлялось по следующим направлениям:</w:t>
      </w:r>
    </w:p>
    <w:tbl>
      <w:tblPr>
        <w:tblW w:w="9094" w:type="dxa"/>
        <w:tblInd w:w="-116" w:type="dxa"/>
        <w:tblCellMar>
          <w:top w:w="15" w:type="dxa"/>
          <w:left w:w="15" w:type="dxa"/>
          <w:bottom w:w="15" w:type="dxa"/>
          <w:right w:w="15" w:type="dxa"/>
        </w:tblCellMar>
        <w:tblLook w:val="04A0"/>
      </w:tblPr>
      <w:tblGrid>
        <w:gridCol w:w="792"/>
        <w:gridCol w:w="3934"/>
        <w:gridCol w:w="4368"/>
      </w:tblGrid>
      <w:tr w:rsidR="002F0358" w:rsidRPr="007506A8" w:rsidTr="002F0358">
        <w:tc>
          <w:tcPr>
            <w:tcW w:w="7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both"/>
              <w:rPr>
                <w:rFonts w:ascii="Times New Roman" w:eastAsia="Times New Roman" w:hAnsi="Times New Roman" w:cs="Times New Roman"/>
                <w:sz w:val="28"/>
                <w:szCs w:val="28"/>
              </w:rPr>
            </w:pPr>
            <w:r w:rsidRPr="007506A8">
              <w:rPr>
                <w:rFonts w:ascii="Times New Roman" w:eastAsia="Times New Roman" w:hAnsi="Times New Roman" w:cs="Times New Roman"/>
                <w:sz w:val="28"/>
                <w:szCs w:val="28"/>
              </w:rPr>
              <w:t>№</w:t>
            </w:r>
          </w:p>
        </w:tc>
        <w:tc>
          <w:tcPr>
            <w:tcW w:w="39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both"/>
              <w:rPr>
                <w:rFonts w:ascii="Times New Roman" w:eastAsia="Times New Roman" w:hAnsi="Times New Roman" w:cs="Times New Roman"/>
                <w:sz w:val="28"/>
                <w:szCs w:val="28"/>
              </w:rPr>
            </w:pPr>
            <w:r w:rsidRPr="007506A8">
              <w:rPr>
                <w:rFonts w:ascii="Times New Roman" w:eastAsia="Times New Roman" w:hAnsi="Times New Roman" w:cs="Times New Roman"/>
                <w:sz w:val="28"/>
                <w:szCs w:val="28"/>
              </w:rPr>
              <w:t>Учреждение</w:t>
            </w:r>
          </w:p>
        </w:tc>
        <w:tc>
          <w:tcPr>
            <w:tcW w:w="43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both"/>
              <w:rPr>
                <w:rFonts w:ascii="Times New Roman" w:eastAsia="Times New Roman" w:hAnsi="Times New Roman" w:cs="Times New Roman"/>
                <w:sz w:val="28"/>
                <w:szCs w:val="28"/>
              </w:rPr>
            </w:pPr>
            <w:r w:rsidRPr="007506A8">
              <w:rPr>
                <w:rFonts w:ascii="Times New Roman" w:eastAsia="Times New Roman" w:hAnsi="Times New Roman" w:cs="Times New Roman"/>
                <w:sz w:val="28"/>
                <w:szCs w:val="28"/>
              </w:rPr>
              <w:t>Мероприятия и направления работы</w:t>
            </w:r>
          </w:p>
        </w:tc>
      </w:tr>
      <w:tr w:rsidR="002F0358" w:rsidRPr="007506A8" w:rsidTr="002F0358">
        <w:tc>
          <w:tcPr>
            <w:tcW w:w="7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both"/>
              <w:rPr>
                <w:rFonts w:ascii="Times New Roman" w:eastAsia="Times New Roman" w:hAnsi="Times New Roman" w:cs="Times New Roman"/>
                <w:sz w:val="28"/>
                <w:szCs w:val="28"/>
              </w:rPr>
            </w:pPr>
            <w:r w:rsidRPr="007506A8">
              <w:rPr>
                <w:rFonts w:ascii="Times New Roman" w:eastAsia="Times New Roman" w:hAnsi="Times New Roman" w:cs="Times New Roman"/>
                <w:sz w:val="28"/>
                <w:szCs w:val="28"/>
              </w:rPr>
              <w:t>1</w:t>
            </w:r>
          </w:p>
        </w:tc>
        <w:tc>
          <w:tcPr>
            <w:tcW w:w="39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both"/>
              <w:rPr>
                <w:rFonts w:ascii="Times New Roman" w:eastAsia="Times New Roman" w:hAnsi="Times New Roman" w:cs="Times New Roman"/>
                <w:sz w:val="28"/>
                <w:szCs w:val="28"/>
              </w:rPr>
            </w:pPr>
            <w:r w:rsidRPr="007506A8">
              <w:rPr>
                <w:rFonts w:ascii="Times New Roman" w:eastAsia="Times New Roman" w:hAnsi="Times New Roman" w:cs="Times New Roman"/>
                <w:sz w:val="28"/>
                <w:szCs w:val="28"/>
              </w:rPr>
              <w:t>МБДОУ детский сад «Челээш» комбинированного вида</w:t>
            </w:r>
          </w:p>
        </w:tc>
        <w:tc>
          <w:tcPr>
            <w:tcW w:w="43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both"/>
              <w:rPr>
                <w:rFonts w:ascii="Times New Roman" w:eastAsia="Times New Roman" w:hAnsi="Times New Roman" w:cs="Times New Roman"/>
                <w:sz w:val="28"/>
                <w:szCs w:val="28"/>
              </w:rPr>
            </w:pPr>
            <w:r w:rsidRPr="007506A8">
              <w:rPr>
                <w:rFonts w:ascii="Times New Roman" w:eastAsia="Times New Roman" w:hAnsi="Times New Roman" w:cs="Times New Roman"/>
                <w:sz w:val="28"/>
                <w:szCs w:val="28"/>
              </w:rPr>
              <w:t>Курсы повышения квалификации, участие в работе круглых столов, семинаров</w:t>
            </w:r>
          </w:p>
        </w:tc>
      </w:tr>
      <w:tr w:rsidR="002F0358" w:rsidRPr="007506A8" w:rsidTr="002F0358">
        <w:tc>
          <w:tcPr>
            <w:tcW w:w="7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117D24" w:rsidP="002F035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c>
          <w:tcPr>
            <w:tcW w:w="39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both"/>
              <w:rPr>
                <w:rFonts w:ascii="Times New Roman" w:eastAsia="Times New Roman" w:hAnsi="Times New Roman" w:cs="Times New Roman"/>
                <w:sz w:val="28"/>
                <w:szCs w:val="28"/>
              </w:rPr>
            </w:pPr>
            <w:r w:rsidRPr="007506A8">
              <w:rPr>
                <w:rFonts w:ascii="Times New Roman" w:eastAsia="Times New Roman" w:hAnsi="Times New Roman" w:cs="Times New Roman"/>
                <w:sz w:val="28"/>
                <w:szCs w:val="28"/>
              </w:rPr>
              <w:t>ПЧ №15</w:t>
            </w:r>
          </w:p>
        </w:tc>
        <w:tc>
          <w:tcPr>
            <w:tcW w:w="43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both"/>
              <w:rPr>
                <w:rFonts w:ascii="Times New Roman" w:eastAsia="Times New Roman" w:hAnsi="Times New Roman" w:cs="Times New Roman"/>
                <w:sz w:val="28"/>
                <w:szCs w:val="28"/>
              </w:rPr>
            </w:pPr>
            <w:r w:rsidRPr="007506A8">
              <w:rPr>
                <w:rFonts w:ascii="Times New Roman" w:eastAsia="Times New Roman" w:hAnsi="Times New Roman" w:cs="Times New Roman"/>
                <w:sz w:val="28"/>
                <w:szCs w:val="28"/>
              </w:rPr>
              <w:t>Экскурсии, встреча с пожарниками</w:t>
            </w:r>
          </w:p>
        </w:tc>
      </w:tr>
      <w:tr w:rsidR="002F0358" w:rsidRPr="007506A8" w:rsidTr="002F0358">
        <w:tc>
          <w:tcPr>
            <w:tcW w:w="792"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117D24" w:rsidP="002F0358">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3934"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both"/>
              <w:rPr>
                <w:rFonts w:ascii="Times New Roman" w:eastAsia="Times New Roman" w:hAnsi="Times New Roman" w:cs="Times New Roman"/>
                <w:sz w:val="28"/>
                <w:szCs w:val="28"/>
              </w:rPr>
            </w:pPr>
            <w:r w:rsidRPr="007506A8">
              <w:rPr>
                <w:rFonts w:ascii="Times New Roman" w:eastAsia="Times New Roman" w:hAnsi="Times New Roman" w:cs="Times New Roman"/>
                <w:sz w:val="28"/>
                <w:szCs w:val="28"/>
              </w:rPr>
              <w:t xml:space="preserve">Детская библиотека им. Чооду </w:t>
            </w:r>
            <w:proofErr w:type="gramStart"/>
            <w:r w:rsidRPr="007506A8">
              <w:rPr>
                <w:rFonts w:ascii="Times New Roman" w:eastAsia="Times New Roman" w:hAnsi="Times New Roman" w:cs="Times New Roman"/>
                <w:sz w:val="28"/>
                <w:szCs w:val="28"/>
              </w:rPr>
              <w:t>Кара-Куске</w:t>
            </w:r>
            <w:proofErr w:type="gramEnd"/>
          </w:p>
        </w:tc>
        <w:tc>
          <w:tcPr>
            <w:tcW w:w="4368"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2F0358" w:rsidRPr="007506A8" w:rsidRDefault="002F0358" w:rsidP="002F0358">
            <w:pPr>
              <w:spacing w:after="0"/>
              <w:jc w:val="both"/>
              <w:rPr>
                <w:rFonts w:ascii="Times New Roman" w:eastAsia="Times New Roman" w:hAnsi="Times New Roman" w:cs="Times New Roman"/>
                <w:sz w:val="28"/>
                <w:szCs w:val="28"/>
              </w:rPr>
            </w:pPr>
            <w:r w:rsidRPr="007506A8">
              <w:rPr>
                <w:rFonts w:ascii="Times New Roman" w:eastAsia="Times New Roman" w:hAnsi="Times New Roman" w:cs="Times New Roman"/>
                <w:sz w:val="28"/>
                <w:szCs w:val="28"/>
              </w:rPr>
              <w:t>Экскурсии, участие в совместных мероприятиях</w:t>
            </w:r>
          </w:p>
        </w:tc>
      </w:tr>
    </w:tbl>
    <w:p w:rsidR="002F0358" w:rsidRPr="007506A8" w:rsidRDefault="002F0358" w:rsidP="002F0358">
      <w:pPr>
        <w:shd w:val="clear" w:color="auto" w:fill="FFFFFF"/>
        <w:spacing w:after="0"/>
        <w:ind w:firstLine="36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b/>
          <w:bCs/>
          <w:i/>
          <w:iCs/>
          <w:color w:val="000000"/>
          <w:sz w:val="28"/>
          <w:szCs w:val="28"/>
        </w:rPr>
        <w:t>Вывод</w:t>
      </w:r>
      <w:r w:rsidRPr="007506A8">
        <w:rPr>
          <w:rFonts w:ascii="Times New Roman" w:eastAsia="Times New Roman" w:hAnsi="Times New Roman" w:cs="Times New Roman"/>
          <w:color w:val="000000"/>
          <w:sz w:val="28"/>
          <w:szCs w:val="28"/>
        </w:rPr>
        <w:t>: Развитие социальных связей дошкольного образовательного учреждения с культурными центрами дает дополнительный импульс  для духовного развития и обогащения личности ребенка с первых лет жизни, совершенствует конструктивные взаимоотношения с родителями, строящиеся на идее социального партнерства. Одновременно этот процесс способствует росту профессионального мастерства всех специалистов детского сада, работающих с детьми, поднимает статус учреждения, указывает на особую роль его социальных связей в развитие каждой личности и тех взрослых, которые входят в ближайшее окружение ребенка. Что в конечном итоге ведет к повышению качества дошкольного образования.</w:t>
      </w:r>
    </w:p>
    <w:p w:rsidR="002F0358" w:rsidRPr="007506A8" w:rsidRDefault="002F0358" w:rsidP="002F0358">
      <w:pPr>
        <w:shd w:val="clear" w:color="auto" w:fill="FFFFFF"/>
        <w:spacing w:after="0"/>
        <w:ind w:firstLine="568"/>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Анализ показателей деятельности МБД</w:t>
      </w:r>
      <w:r w:rsidR="005015B8">
        <w:rPr>
          <w:rFonts w:ascii="Times New Roman" w:eastAsia="Times New Roman" w:hAnsi="Times New Roman" w:cs="Times New Roman"/>
          <w:color w:val="000000"/>
          <w:sz w:val="28"/>
          <w:szCs w:val="28"/>
        </w:rPr>
        <w:t>ОУ детский сад «Дамырак» за 2022-2023</w:t>
      </w:r>
      <w:r w:rsidRPr="007506A8">
        <w:rPr>
          <w:rFonts w:ascii="Times New Roman" w:eastAsia="Times New Roman" w:hAnsi="Times New Roman" w:cs="Times New Roman"/>
          <w:color w:val="000000"/>
          <w:sz w:val="28"/>
          <w:szCs w:val="28"/>
        </w:rPr>
        <w:t xml:space="preserve"> учебный год свидетельствует о том, что ДОО имеет стабильный уровень функционирования:</w:t>
      </w:r>
    </w:p>
    <w:p w:rsidR="002F0358" w:rsidRPr="007506A8" w:rsidRDefault="002F0358" w:rsidP="002F0358">
      <w:pPr>
        <w:shd w:val="clear" w:color="auto" w:fill="FFFFFF"/>
        <w:spacing w:after="0"/>
        <w:ind w:firstLine="568"/>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lastRenderedPageBreak/>
        <w:t>-приведена в соответствии нормативно-правовая база;</w:t>
      </w:r>
    </w:p>
    <w:p w:rsidR="002F0358" w:rsidRPr="007506A8" w:rsidRDefault="002F0358" w:rsidP="002F0358">
      <w:pPr>
        <w:shd w:val="clear" w:color="auto" w:fill="FFFFFF"/>
        <w:spacing w:after="0"/>
        <w:ind w:firstLine="568"/>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-наблюдаются положительные результаты освоения детьми образовательной программы;</w:t>
      </w:r>
    </w:p>
    <w:p w:rsidR="002F0358" w:rsidRPr="007506A8" w:rsidRDefault="002F0358" w:rsidP="002F0358">
      <w:pPr>
        <w:shd w:val="clear" w:color="auto" w:fill="FFFFFF"/>
        <w:spacing w:after="0"/>
        <w:ind w:firstLine="568"/>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-сложился сплоченный творческий коллектив;</w:t>
      </w:r>
    </w:p>
    <w:p w:rsidR="002F0358" w:rsidRPr="007506A8" w:rsidRDefault="002F0358" w:rsidP="002F0358">
      <w:pPr>
        <w:shd w:val="clear" w:color="auto" w:fill="FFFFFF"/>
        <w:spacing w:after="0"/>
        <w:ind w:firstLine="568"/>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-повысилась заинтересованность родителей деятельностью ДОО;</w:t>
      </w:r>
    </w:p>
    <w:p w:rsidR="002F0358" w:rsidRPr="007506A8" w:rsidRDefault="002F0358" w:rsidP="002F0358">
      <w:pPr>
        <w:shd w:val="clear" w:color="auto" w:fill="FFFFFF"/>
        <w:spacing w:after="0"/>
        <w:ind w:firstLine="568"/>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-улучшается материально-техническая база ДОО.</w:t>
      </w:r>
    </w:p>
    <w:p w:rsidR="002F0358" w:rsidRPr="007506A8" w:rsidRDefault="00117D24" w:rsidP="002F0358">
      <w:pPr>
        <w:shd w:val="clear" w:color="auto" w:fill="FFFFFF"/>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Задачи на 2022-2023</w:t>
      </w:r>
      <w:r w:rsidR="002F0358" w:rsidRPr="007506A8">
        <w:rPr>
          <w:rFonts w:ascii="Times New Roman" w:eastAsia="Times New Roman" w:hAnsi="Times New Roman" w:cs="Times New Roman"/>
          <w:color w:val="000000"/>
          <w:sz w:val="28"/>
          <w:szCs w:val="28"/>
        </w:rPr>
        <w:t xml:space="preserve"> учебный год:</w:t>
      </w:r>
    </w:p>
    <w:p w:rsidR="002F0358" w:rsidRPr="007506A8" w:rsidRDefault="002F0358" w:rsidP="002F0358">
      <w:pPr>
        <w:numPr>
          <w:ilvl w:val="0"/>
          <w:numId w:val="3"/>
        </w:numPr>
        <w:shd w:val="clear" w:color="auto" w:fill="FFFFFF"/>
        <w:spacing w:after="0"/>
        <w:ind w:left="36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xml:space="preserve">В соответствии с ФГОС </w:t>
      </w:r>
      <w:proofErr w:type="gramStart"/>
      <w:r w:rsidRPr="007506A8">
        <w:rPr>
          <w:rFonts w:ascii="Times New Roman" w:eastAsia="Times New Roman" w:hAnsi="Times New Roman" w:cs="Times New Roman"/>
          <w:color w:val="000000"/>
          <w:sz w:val="28"/>
          <w:szCs w:val="28"/>
        </w:rPr>
        <w:t>ДО</w:t>
      </w:r>
      <w:proofErr w:type="gramEnd"/>
      <w:r w:rsidRPr="007506A8">
        <w:rPr>
          <w:rFonts w:ascii="Times New Roman" w:eastAsia="Times New Roman" w:hAnsi="Times New Roman" w:cs="Times New Roman"/>
          <w:color w:val="000000"/>
          <w:sz w:val="28"/>
          <w:szCs w:val="28"/>
        </w:rPr>
        <w:t xml:space="preserve"> совершенствовать </w:t>
      </w:r>
      <w:proofErr w:type="gramStart"/>
      <w:r w:rsidRPr="007506A8">
        <w:rPr>
          <w:rFonts w:ascii="Times New Roman" w:eastAsia="Times New Roman" w:hAnsi="Times New Roman" w:cs="Times New Roman"/>
          <w:color w:val="000000"/>
          <w:sz w:val="28"/>
          <w:szCs w:val="28"/>
        </w:rPr>
        <w:t>работу</w:t>
      </w:r>
      <w:proofErr w:type="gramEnd"/>
      <w:r w:rsidRPr="007506A8">
        <w:rPr>
          <w:rFonts w:ascii="Times New Roman" w:eastAsia="Times New Roman" w:hAnsi="Times New Roman" w:cs="Times New Roman"/>
          <w:color w:val="000000"/>
          <w:sz w:val="28"/>
          <w:szCs w:val="28"/>
        </w:rPr>
        <w:t xml:space="preserve"> по созданию благоприятной развивающей предметно-пространственной среды, способствующей оптимизации процесса совместной деятельности, взаимодействия взрослого с детьми и обеспечивающей охрану и укрепление их физического, психического здоровья и эмоционального благополучия.</w:t>
      </w:r>
    </w:p>
    <w:p w:rsidR="002F0358" w:rsidRPr="007506A8" w:rsidRDefault="002F0358" w:rsidP="002F0358">
      <w:pPr>
        <w:numPr>
          <w:ilvl w:val="0"/>
          <w:numId w:val="3"/>
        </w:numPr>
        <w:shd w:val="clear" w:color="auto" w:fill="FFFFFF"/>
        <w:spacing w:after="0"/>
        <w:ind w:left="36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Продолжать создавать условия для позитивной социализации и личностного развития воспитанников, раскрытия их творческих способностей и поддержки инициативы в различных видах детской деятельности.</w:t>
      </w:r>
    </w:p>
    <w:p w:rsidR="002F0358" w:rsidRPr="007506A8" w:rsidRDefault="002F0358" w:rsidP="002F0358">
      <w:pPr>
        <w:numPr>
          <w:ilvl w:val="0"/>
          <w:numId w:val="3"/>
        </w:numPr>
        <w:shd w:val="clear" w:color="auto" w:fill="FFFFFF"/>
        <w:spacing w:after="0"/>
        <w:ind w:left="36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Развивать новые формы сотрудничества ДОО и семьи с целью оказания ей психолого-педагогической поддержки и повышения родительской компетентности в вопросах развития, образования и укрепления здоровья детей.</w:t>
      </w:r>
    </w:p>
    <w:p w:rsidR="002F0358" w:rsidRPr="007506A8" w:rsidRDefault="002F0358" w:rsidP="002F0358">
      <w:pPr>
        <w:numPr>
          <w:ilvl w:val="0"/>
          <w:numId w:val="3"/>
        </w:numPr>
        <w:shd w:val="clear" w:color="auto" w:fill="FFFFFF"/>
        <w:spacing w:after="0"/>
        <w:ind w:left="36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Обеспечить необходимые условия для профессионального и личностного роста педагогических работников ДОО, их методического сопровождения в период аттестации, для поддержания в коллективе благоприятного микроклимата.</w:t>
      </w:r>
    </w:p>
    <w:p w:rsidR="002F0358" w:rsidRPr="007506A8" w:rsidRDefault="002F0358" w:rsidP="002F0358">
      <w:pPr>
        <w:shd w:val="clear" w:color="auto" w:fill="FFFFFF"/>
        <w:spacing w:after="0"/>
        <w:jc w:val="both"/>
        <w:rPr>
          <w:rFonts w:ascii="Times New Roman" w:eastAsia="Times New Roman" w:hAnsi="Times New Roman" w:cs="Times New Roman"/>
          <w:color w:val="000000"/>
          <w:sz w:val="28"/>
          <w:szCs w:val="28"/>
        </w:rPr>
      </w:pPr>
      <w:r w:rsidRPr="007506A8">
        <w:rPr>
          <w:rFonts w:ascii="Times New Roman" w:eastAsia="Times New Roman" w:hAnsi="Times New Roman" w:cs="Times New Roman"/>
          <w:b/>
          <w:bCs/>
          <w:color w:val="000000"/>
          <w:sz w:val="28"/>
          <w:szCs w:val="28"/>
        </w:rPr>
        <w:t>II. Показатели деятельности дошкольной образовательной</w:t>
      </w:r>
    </w:p>
    <w:p w:rsidR="002F0358" w:rsidRPr="007506A8" w:rsidRDefault="002F0358" w:rsidP="002F0358">
      <w:pPr>
        <w:shd w:val="clear" w:color="auto" w:fill="FFFFFF"/>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b/>
          <w:bCs/>
          <w:color w:val="000000"/>
          <w:sz w:val="28"/>
          <w:szCs w:val="28"/>
        </w:rPr>
        <w:t>организации, подлежащие самообследованию</w:t>
      </w:r>
    </w:p>
    <w:p w:rsidR="002F0358" w:rsidRPr="007506A8" w:rsidRDefault="002F0358" w:rsidP="002F0358">
      <w:pPr>
        <w:shd w:val="clear" w:color="auto" w:fill="FFFFFF"/>
        <w:spacing w:after="0"/>
        <w:ind w:firstLine="71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b/>
          <w:bCs/>
          <w:color w:val="000000"/>
          <w:sz w:val="28"/>
          <w:szCs w:val="28"/>
        </w:rPr>
        <w:t>ПОКАЗАТЕЛИ ДЕЯТЕЛЬНОСТИ МБДОУ ДЕТСКИЙ САД «ДАМЫРАК»,  ПОДЛЕЖАЩЕЙ САМООБСЛЕДОВАНИЮ</w:t>
      </w:r>
    </w:p>
    <w:p w:rsidR="002F0358" w:rsidRPr="007506A8" w:rsidRDefault="005015B8" w:rsidP="002F0358">
      <w:pPr>
        <w:shd w:val="clear" w:color="auto" w:fill="FFFFFF"/>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(2022-2023</w:t>
      </w:r>
      <w:r w:rsidR="002F0358" w:rsidRPr="007506A8">
        <w:rPr>
          <w:rFonts w:ascii="Times New Roman" w:eastAsia="Times New Roman" w:hAnsi="Times New Roman" w:cs="Times New Roman"/>
          <w:b/>
          <w:bCs/>
          <w:color w:val="000000"/>
          <w:sz w:val="28"/>
          <w:szCs w:val="28"/>
        </w:rPr>
        <w:t xml:space="preserve"> учебный год)</w:t>
      </w:r>
    </w:p>
    <w:tbl>
      <w:tblPr>
        <w:tblW w:w="9094" w:type="dxa"/>
        <w:tblInd w:w="-540" w:type="dxa"/>
        <w:tblCellMar>
          <w:top w:w="15" w:type="dxa"/>
          <w:left w:w="15" w:type="dxa"/>
          <w:bottom w:w="15" w:type="dxa"/>
          <w:right w:w="15" w:type="dxa"/>
        </w:tblCellMar>
        <w:tblLook w:val="04A0"/>
      </w:tblPr>
      <w:tblGrid>
        <w:gridCol w:w="1000"/>
        <w:gridCol w:w="6535"/>
        <w:gridCol w:w="1559"/>
      </w:tblGrid>
      <w:tr w:rsidR="002F0358" w:rsidRPr="007506A8" w:rsidTr="002F0358">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b/>
                <w:bCs/>
                <w:color w:val="000000"/>
                <w:sz w:val="28"/>
                <w:szCs w:val="28"/>
              </w:rPr>
              <w:t xml:space="preserve">№ </w:t>
            </w:r>
            <w:proofErr w:type="gramStart"/>
            <w:r w:rsidRPr="007506A8">
              <w:rPr>
                <w:rFonts w:ascii="Times New Roman" w:eastAsia="Times New Roman" w:hAnsi="Times New Roman" w:cs="Times New Roman"/>
                <w:b/>
                <w:bCs/>
                <w:color w:val="000000"/>
                <w:sz w:val="28"/>
                <w:szCs w:val="28"/>
              </w:rPr>
              <w:t>п</w:t>
            </w:r>
            <w:proofErr w:type="gramEnd"/>
            <w:r w:rsidRPr="007506A8">
              <w:rPr>
                <w:rFonts w:ascii="Times New Roman" w:eastAsia="Times New Roman" w:hAnsi="Times New Roman" w:cs="Times New Roman"/>
                <w:b/>
                <w:bCs/>
                <w:color w:val="000000"/>
                <w:sz w:val="28"/>
                <w:szCs w:val="28"/>
              </w:rPr>
              <w:t>/п</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b/>
                <w:bCs/>
                <w:color w:val="000000"/>
                <w:sz w:val="28"/>
                <w:szCs w:val="28"/>
              </w:rPr>
              <w:t>Показатели</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b/>
                <w:bCs/>
                <w:color w:val="000000"/>
                <w:sz w:val="28"/>
                <w:szCs w:val="28"/>
              </w:rPr>
              <w:t>Единица измерения</w:t>
            </w:r>
          </w:p>
        </w:tc>
      </w:tr>
      <w:tr w:rsidR="002F0358" w:rsidRPr="007506A8" w:rsidTr="002F0358">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1.</w:t>
            </w:r>
          </w:p>
        </w:tc>
        <w:tc>
          <w:tcPr>
            <w:tcW w:w="80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Образовательная деятельность</w:t>
            </w:r>
          </w:p>
          <w:p w:rsidR="002F0358" w:rsidRPr="007506A8" w:rsidRDefault="002F0358" w:rsidP="002F0358">
            <w:pPr>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w:t>
            </w:r>
          </w:p>
        </w:tc>
      </w:tr>
      <w:tr w:rsidR="002F0358" w:rsidRPr="007506A8" w:rsidTr="002F0358">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1.1</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Общая численность воспитанников, осваивающих образовательную программу дошкольного образования, в том числе:</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3570C0"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10</w:t>
            </w:r>
            <w:r w:rsidR="005015B8">
              <w:rPr>
                <w:rFonts w:ascii="Times New Roman" w:eastAsia="Times New Roman" w:hAnsi="Times New Roman" w:cs="Times New Roman"/>
                <w:color w:val="000000"/>
                <w:sz w:val="28"/>
                <w:szCs w:val="28"/>
              </w:rPr>
              <w:t>7</w:t>
            </w:r>
            <w:r w:rsidR="002F0358" w:rsidRPr="007506A8">
              <w:rPr>
                <w:rFonts w:ascii="Times New Roman" w:eastAsia="Times New Roman" w:hAnsi="Times New Roman" w:cs="Times New Roman"/>
                <w:color w:val="000000"/>
                <w:sz w:val="28"/>
                <w:szCs w:val="28"/>
              </w:rPr>
              <w:t xml:space="preserve"> человека</w:t>
            </w:r>
          </w:p>
        </w:tc>
      </w:tr>
      <w:tr w:rsidR="002F0358" w:rsidRPr="007506A8" w:rsidTr="002F0358">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1.1.1</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xml:space="preserve">В </w:t>
            </w:r>
            <w:proofErr w:type="gramStart"/>
            <w:r w:rsidRPr="007506A8">
              <w:rPr>
                <w:rFonts w:ascii="Times New Roman" w:eastAsia="Times New Roman" w:hAnsi="Times New Roman" w:cs="Times New Roman"/>
                <w:color w:val="000000"/>
                <w:sz w:val="28"/>
                <w:szCs w:val="28"/>
              </w:rPr>
              <w:t>режиме полного дня</w:t>
            </w:r>
            <w:proofErr w:type="gramEnd"/>
            <w:r w:rsidRPr="007506A8">
              <w:rPr>
                <w:rFonts w:ascii="Times New Roman" w:eastAsia="Times New Roman" w:hAnsi="Times New Roman" w:cs="Times New Roman"/>
                <w:color w:val="000000"/>
                <w:sz w:val="28"/>
                <w:szCs w:val="28"/>
              </w:rPr>
              <w:t xml:space="preserve"> (8-12 часов)</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3570C0"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10</w:t>
            </w:r>
            <w:r w:rsidR="005015B8">
              <w:rPr>
                <w:rFonts w:ascii="Times New Roman" w:eastAsia="Times New Roman" w:hAnsi="Times New Roman" w:cs="Times New Roman"/>
                <w:color w:val="000000"/>
                <w:sz w:val="28"/>
                <w:szCs w:val="28"/>
              </w:rPr>
              <w:t>7</w:t>
            </w:r>
            <w:r w:rsidR="002F0358" w:rsidRPr="007506A8">
              <w:rPr>
                <w:rFonts w:ascii="Times New Roman" w:eastAsia="Times New Roman" w:hAnsi="Times New Roman" w:cs="Times New Roman"/>
                <w:color w:val="000000"/>
                <w:sz w:val="28"/>
                <w:szCs w:val="28"/>
              </w:rPr>
              <w:t xml:space="preserve"> человека</w:t>
            </w:r>
          </w:p>
        </w:tc>
      </w:tr>
      <w:tr w:rsidR="002F0358" w:rsidRPr="007506A8" w:rsidTr="002F0358">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1.1.2</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В режиме кратковременного пребывания (3-5 часов)</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0 человек</w:t>
            </w:r>
          </w:p>
        </w:tc>
      </w:tr>
      <w:tr w:rsidR="002F0358" w:rsidRPr="007506A8" w:rsidTr="002F0358">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lastRenderedPageBreak/>
              <w:t>1.1.3</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В семейной дошкольной группе</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0 человек</w:t>
            </w:r>
          </w:p>
        </w:tc>
      </w:tr>
      <w:tr w:rsidR="002F0358" w:rsidRPr="007506A8" w:rsidTr="002F0358">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1.1.4</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В форме семейного образования с психолого-педагогическим сопровождением на базе дошкольной образовательной организации</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0 человек</w:t>
            </w:r>
          </w:p>
        </w:tc>
      </w:tr>
      <w:tr w:rsidR="002F0358" w:rsidRPr="007506A8" w:rsidTr="002F0358">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1.2</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Общая численность воспитанников в возрасте до 3 лет</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3570C0"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4</w:t>
            </w:r>
            <w:r w:rsidR="002F0358" w:rsidRPr="007506A8">
              <w:rPr>
                <w:rFonts w:ascii="Times New Roman" w:eastAsia="Times New Roman" w:hAnsi="Times New Roman" w:cs="Times New Roman"/>
                <w:color w:val="000000"/>
                <w:sz w:val="28"/>
                <w:szCs w:val="28"/>
              </w:rPr>
              <w:t>5человек</w:t>
            </w:r>
          </w:p>
        </w:tc>
      </w:tr>
      <w:tr w:rsidR="002F0358" w:rsidRPr="007506A8" w:rsidTr="002F0358">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1.3</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Общая численность вос</w:t>
            </w:r>
            <w:r w:rsidR="003570C0" w:rsidRPr="007506A8">
              <w:rPr>
                <w:rFonts w:ascii="Times New Roman" w:eastAsia="Times New Roman" w:hAnsi="Times New Roman" w:cs="Times New Roman"/>
                <w:color w:val="000000"/>
                <w:sz w:val="28"/>
                <w:szCs w:val="28"/>
              </w:rPr>
              <w:t>питанников в возрасте от 3 до 7</w:t>
            </w:r>
            <w:r w:rsidRPr="007506A8">
              <w:rPr>
                <w:rFonts w:ascii="Times New Roman" w:eastAsia="Times New Roman" w:hAnsi="Times New Roman" w:cs="Times New Roman"/>
                <w:color w:val="000000"/>
                <w:sz w:val="28"/>
                <w:szCs w:val="28"/>
              </w:rPr>
              <w:t>лет</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5015B8" w:rsidP="002F0358">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62</w:t>
            </w:r>
            <w:r w:rsidR="002F0358" w:rsidRPr="007506A8">
              <w:rPr>
                <w:rFonts w:ascii="Times New Roman" w:eastAsia="Times New Roman" w:hAnsi="Times New Roman" w:cs="Times New Roman"/>
                <w:color w:val="000000"/>
                <w:sz w:val="28"/>
                <w:szCs w:val="28"/>
              </w:rPr>
              <w:t xml:space="preserve"> человек</w:t>
            </w:r>
          </w:p>
        </w:tc>
      </w:tr>
      <w:tr w:rsidR="002F0358" w:rsidRPr="007506A8" w:rsidTr="002F0358">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1.4</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Численность/удельный вес численности воспитанников в общей численности воспитанников, получающих услуги присмотра и ухода:</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человек/%</w:t>
            </w:r>
          </w:p>
        </w:tc>
      </w:tr>
      <w:tr w:rsidR="002F0358" w:rsidRPr="007506A8" w:rsidTr="002F0358">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1.4.1</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xml:space="preserve">В </w:t>
            </w:r>
            <w:proofErr w:type="gramStart"/>
            <w:r w:rsidRPr="007506A8">
              <w:rPr>
                <w:rFonts w:ascii="Times New Roman" w:eastAsia="Times New Roman" w:hAnsi="Times New Roman" w:cs="Times New Roman"/>
                <w:color w:val="000000"/>
                <w:sz w:val="28"/>
                <w:szCs w:val="28"/>
              </w:rPr>
              <w:t>режиме полного дня</w:t>
            </w:r>
            <w:proofErr w:type="gramEnd"/>
            <w:r w:rsidRPr="007506A8">
              <w:rPr>
                <w:rFonts w:ascii="Times New Roman" w:eastAsia="Times New Roman" w:hAnsi="Times New Roman" w:cs="Times New Roman"/>
                <w:color w:val="000000"/>
                <w:sz w:val="28"/>
                <w:szCs w:val="28"/>
              </w:rPr>
              <w:t xml:space="preserve"> (8-12 часов)</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5015B8" w:rsidP="002F0358">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107</w:t>
            </w:r>
            <w:r w:rsidR="002F0358" w:rsidRPr="007506A8">
              <w:rPr>
                <w:rFonts w:ascii="Times New Roman" w:eastAsia="Times New Roman" w:hAnsi="Times New Roman" w:cs="Times New Roman"/>
                <w:color w:val="000000"/>
                <w:sz w:val="28"/>
                <w:szCs w:val="28"/>
              </w:rPr>
              <w:t>/100%</w:t>
            </w:r>
          </w:p>
        </w:tc>
      </w:tr>
      <w:tr w:rsidR="002F0358" w:rsidRPr="007506A8" w:rsidTr="002F0358">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1.4.2</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В режиме продленного дня (12-14 часов)</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0/0%</w:t>
            </w:r>
          </w:p>
        </w:tc>
      </w:tr>
      <w:tr w:rsidR="002F0358" w:rsidRPr="007506A8" w:rsidTr="002F0358">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1.4.3</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В режиме круглосуточного пребывания</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0/0%</w:t>
            </w:r>
          </w:p>
        </w:tc>
      </w:tr>
      <w:tr w:rsidR="002F0358" w:rsidRPr="007506A8" w:rsidTr="002F0358">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1.5</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0/0%</w:t>
            </w:r>
          </w:p>
        </w:tc>
      </w:tr>
      <w:tr w:rsidR="002F0358" w:rsidRPr="007506A8" w:rsidTr="002F0358">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1.5.1</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По коррекции недостатков в физическом и (или) психическом развитии</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0/0%</w:t>
            </w:r>
          </w:p>
        </w:tc>
      </w:tr>
      <w:tr w:rsidR="002F0358" w:rsidRPr="007506A8" w:rsidTr="002F0358">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1.5.2</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По освоению образовательной программы дошкольного образования</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5015B8" w:rsidP="002F0358">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107</w:t>
            </w:r>
            <w:r w:rsidR="002F0358" w:rsidRPr="007506A8">
              <w:rPr>
                <w:rFonts w:ascii="Times New Roman" w:eastAsia="Times New Roman" w:hAnsi="Times New Roman" w:cs="Times New Roman"/>
                <w:color w:val="000000"/>
                <w:sz w:val="28"/>
                <w:szCs w:val="28"/>
              </w:rPr>
              <w:t>/100%</w:t>
            </w:r>
          </w:p>
        </w:tc>
      </w:tr>
      <w:tr w:rsidR="002F0358" w:rsidRPr="007506A8" w:rsidTr="002F0358">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1.5.3</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По присмотру и уходу</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5015B8" w:rsidP="002F0358">
            <w:pPr>
              <w:spacing w:after="0"/>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107</w:t>
            </w:r>
            <w:r w:rsidR="002F0358" w:rsidRPr="007506A8">
              <w:rPr>
                <w:rFonts w:ascii="Times New Roman" w:eastAsia="Times New Roman" w:hAnsi="Times New Roman" w:cs="Times New Roman"/>
                <w:color w:val="000000"/>
                <w:sz w:val="28"/>
                <w:szCs w:val="28"/>
              </w:rPr>
              <w:t>/100%</w:t>
            </w:r>
          </w:p>
        </w:tc>
      </w:tr>
      <w:tr w:rsidR="002F0358" w:rsidRPr="007506A8" w:rsidTr="002F0358">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1.6</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Средний показатель пропущенных дней при посещении дошкольной образовательной организации по болезни на одного воспитанника</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27 дней</w:t>
            </w:r>
          </w:p>
        </w:tc>
      </w:tr>
      <w:tr w:rsidR="002F0358" w:rsidRPr="007506A8" w:rsidTr="002F0358">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1.7</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Общая численность педагогических работников, в том числе:</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3570C0"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16</w:t>
            </w:r>
            <w:r w:rsidR="002F0358" w:rsidRPr="007506A8">
              <w:rPr>
                <w:rFonts w:ascii="Times New Roman" w:eastAsia="Times New Roman" w:hAnsi="Times New Roman" w:cs="Times New Roman"/>
                <w:color w:val="000000"/>
                <w:sz w:val="28"/>
                <w:szCs w:val="28"/>
              </w:rPr>
              <w:t xml:space="preserve"> человек</w:t>
            </w:r>
          </w:p>
        </w:tc>
      </w:tr>
      <w:tr w:rsidR="002F0358" w:rsidRPr="007506A8" w:rsidTr="002F0358">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1.7.1</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Численность/удельный вес численности педагогических работников, имеющих высшее образование</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7 /63,6%</w:t>
            </w:r>
          </w:p>
        </w:tc>
      </w:tr>
      <w:tr w:rsidR="002F0358" w:rsidRPr="007506A8" w:rsidTr="002F0358">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1.7.2</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6/54,5%</w:t>
            </w:r>
          </w:p>
        </w:tc>
      </w:tr>
      <w:tr w:rsidR="002F0358" w:rsidRPr="007506A8" w:rsidTr="002F0358">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1.7.3</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Численность/удельный вес численности педагогических работников, имеющих среднее профессиональное образование</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4/36,4%</w:t>
            </w:r>
          </w:p>
        </w:tc>
      </w:tr>
      <w:tr w:rsidR="002F0358" w:rsidRPr="007506A8" w:rsidTr="002F0358">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1.7.4</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xml:space="preserve">Численность/удельный вес численности </w:t>
            </w:r>
            <w:r w:rsidRPr="007506A8">
              <w:rPr>
                <w:rFonts w:ascii="Times New Roman" w:eastAsia="Times New Roman" w:hAnsi="Times New Roman" w:cs="Times New Roman"/>
                <w:color w:val="000000"/>
                <w:sz w:val="28"/>
                <w:szCs w:val="28"/>
              </w:rPr>
              <w:lastRenderedPageBreak/>
              <w:t>педагогических работников, имеющих среднее профессиональное образование педагогической направленности (профиля)</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lastRenderedPageBreak/>
              <w:t>4/36,4%</w:t>
            </w:r>
          </w:p>
        </w:tc>
      </w:tr>
      <w:tr w:rsidR="002F0358" w:rsidRPr="007506A8" w:rsidTr="002F0358">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lastRenderedPageBreak/>
              <w:t>1.8</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8/72,7%</w:t>
            </w:r>
          </w:p>
        </w:tc>
      </w:tr>
      <w:tr w:rsidR="002F0358" w:rsidRPr="007506A8" w:rsidTr="002F0358">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1.8.1</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Высшая</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0/0%</w:t>
            </w:r>
          </w:p>
        </w:tc>
      </w:tr>
      <w:tr w:rsidR="002F0358" w:rsidRPr="007506A8" w:rsidTr="002F0358">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1.8.2</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Первая</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45,4/38%</w:t>
            </w:r>
          </w:p>
        </w:tc>
      </w:tr>
      <w:tr w:rsidR="002F0358" w:rsidRPr="007506A8" w:rsidTr="002F0358">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1.9</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rPr>
                <w:rFonts w:ascii="Times New Roman" w:eastAsia="Times New Roman" w:hAnsi="Times New Roman" w:cs="Times New Roman"/>
                <w:sz w:val="28"/>
                <w:szCs w:val="28"/>
              </w:rPr>
            </w:pPr>
          </w:p>
        </w:tc>
      </w:tr>
      <w:tr w:rsidR="002F0358" w:rsidRPr="007506A8" w:rsidTr="002F0358">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1.9.1</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До 5 лет</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3/24%</w:t>
            </w:r>
          </w:p>
        </w:tc>
      </w:tr>
      <w:tr w:rsidR="002F0358" w:rsidRPr="007506A8" w:rsidTr="002F0358">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1.9.2</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Свыше 30 лет</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9/76%</w:t>
            </w:r>
          </w:p>
        </w:tc>
      </w:tr>
      <w:tr w:rsidR="002F0358" w:rsidRPr="007506A8" w:rsidTr="002F0358">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1.10</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Численность/удельный вес численности педагогических работников в общей численности педагогических работников в возрасте до 30 лет</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3/24%</w:t>
            </w:r>
          </w:p>
        </w:tc>
      </w:tr>
      <w:tr w:rsidR="002F0358" w:rsidRPr="007506A8" w:rsidTr="002F0358">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1.11</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Численность/удельный вес численности педагогических работников в общей численности педагогических работников в возрасте от 55 лет</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0/0%</w:t>
            </w:r>
          </w:p>
        </w:tc>
      </w:tr>
      <w:tr w:rsidR="002F0358" w:rsidRPr="007506A8" w:rsidTr="002F0358">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1.12</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rPr>
                <w:rFonts w:ascii="Times New Roman" w:eastAsia="Times New Roman" w:hAnsi="Times New Roman" w:cs="Times New Roman"/>
                <w:color w:val="000000"/>
                <w:sz w:val="28"/>
                <w:szCs w:val="28"/>
              </w:rPr>
            </w:pPr>
            <w:proofErr w:type="gramStart"/>
            <w:r w:rsidRPr="007506A8">
              <w:rPr>
                <w:rFonts w:ascii="Times New Roman" w:eastAsia="Times New Roman" w:hAnsi="Times New Roman" w:cs="Times New Roman"/>
                <w:color w:val="000000"/>
                <w:sz w:val="28"/>
                <w:szCs w:val="28"/>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roofErr w:type="gramEnd"/>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1/9,9%</w:t>
            </w:r>
          </w:p>
        </w:tc>
      </w:tr>
      <w:tr w:rsidR="002F0358" w:rsidRPr="007506A8" w:rsidTr="002F0358">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1.13</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1/9,9%</w:t>
            </w:r>
          </w:p>
        </w:tc>
      </w:tr>
      <w:tr w:rsidR="002F0358" w:rsidRPr="007506A8" w:rsidTr="002F0358">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1.14</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xml:space="preserve">Соотношение “педагогический работник/воспитанник”  в дошкольной </w:t>
            </w:r>
            <w:r w:rsidRPr="007506A8">
              <w:rPr>
                <w:rFonts w:ascii="Times New Roman" w:eastAsia="Times New Roman" w:hAnsi="Times New Roman" w:cs="Times New Roman"/>
                <w:color w:val="000000"/>
                <w:sz w:val="28"/>
                <w:szCs w:val="28"/>
              </w:rPr>
              <w:lastRenderedPageBreak/>
              <w:t>образовательной организации</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3570C0"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lastRenderedPageBreak/>
              <w:t>16</w:t>
            </w:r>
            <w:r w:rsidR="002F0358" w:rsidRPr="007506A8">
              <w:rPr>
                <w:rFonts w:ascii="Times New Roman" w:eastAsia="Times New Roman" w:hAnsi="Times New Roman" w:cs="Times New Roman"/>
                <w:color w:val="000000"/>
                <w:sz w:val="28"/>
                <w:szCs w:val="28"/>
              </w:rPr>
              <w:t>/</w:t>
            </w:r>
            <w:r w:rsidRPr="007506A8">
              <w:rPr>
                <w:rFonts w:ascii="Times New Roman" w:eastAsia="Times New Roman" w:hAnsi="Times New Roman" w:cs="Times New Roman"/>
                <w:color w:val="000000"/>
                <w:sz w:val="28"/>
                <w:szCs w:val="28"/>
              </w:rPr>
              <w:t>10</w:t>
            </w:r>
            <w:r w:rsidR="005015B8">
              <w:rPr>
                <w:rFonts w:ascii="Times New Roman" w:eastAsia="Times New Roman" w:hAnsi="Times New Roman" w:cs="Times New Roman"/>
                <w:color w:val="000000"/>
                <w:sz w:val="28"/>
                <w:szCs w:val="28"/>
              </w:rPr>
              <w:t>7</w:t>
            </w:r>
          </w:p>
        </w:tc>
      </w:tr>
      <w:tr w:rsidR="002F0358" w:rsidRPr="007506A8" w:rsidTr="002F0358">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lastRenderedPageBreak/>
              <w:t>1.15</w:t>
            </w:r>
          </w:p>
        </w:tc>
        <w:tc>
          <w:tcPr>
            <w:tcW w:w="80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Наличие в образовательной организации следующих педагогических работников:</w:t>
            </w:r>
          </w:p>
          <w:p w:rsidR="002F0358" w:rsidRPr="007506A8" w:rsidRDefault="002F0358" w:rsidP="002F0358">
            <w:pPr>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w:t>
            </w:r>
          </w:p>
        </w:tc>
      </w:tr>
      <w:tr w:rsidR="002F0358" w:rsidRPr="007506A8" w:rsidTr="002F0358">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1.15.1</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Музыкального руководителя</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Да</w:t>
            </w:r>
          </w:p>
        </w:tc>
      </w:tr>
      <w:tr w:rsidR="002F0358" w:rsidRPr="007506A8" w:rsidTr="002F0358">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1.15.2</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Инструктора по физической культуре</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Да</w:t>
            </w:r>
          </w:p>
        </w:tc>
      </w:tr>
      <w:tr w:rsidR="002F0358" w:rsidRPr="007506A8" w:rsidTr="002F0358">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1.15.3</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Учителя-логопеда</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Нет</w:t>
            </w:r>
          </w:p>
        </w:tc>
      </w:tr>
      <w:tr w:rsidR="002F0358" w:rsidRPr="007506A8" w:rsidTr="002F0358">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1.15.4</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Логопеда</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нет</w:t>
            </w:r>
          </w:p>
        </w:tc>
      </w:tr>
      <w:tr w:rsidR="002F0358" w:rsidRPr="007506A8" w:rsidTr="002F0358">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1.15.5</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Учителя- дефектолога</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нет</w:t>
            </w:r>
          </w:p>
        </w:tc>
      </w:tr>
      <w:tr w:rsidR="002F0358" w:rsidRPr="007506A8" w:rsidTr="002F0358">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1.15.6</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Педагога-психолога</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Да</w:t>
            </w:r>
          </w:p>
        </w:tc>
      </w:tr>
      <w:tr w:rsidR="002F0358" w:rsidRPr="007506A8" w:rsidTr="002F0358">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2.</w:t>
            </w:r>
          </w:p>
        </w:tc>
        <w:tc>
          <w:tcPr>
            <w:tcW w:w="809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Инфраструктура</w:t>
            </w:r>
          </w:p>
          <w:p w:rsidR="002F0358" w:rsidRPr="007506A8" w:rsidRDefault="002F0358" w:rsidP="002F0358">
            <w:pPr>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w:t>
            </w:r>
          </w:p>
        </w:tc>
      </w:tr>
      <w:tr w:rsidR="002F0358" w:rsidRPr="007506A8" w:rsidTr="002F0358">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2.1</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Общая площадь помещений, в которых осуществляется образовательная деятельность, в расчете на одного воспитанника</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6 кв.м.</w:t>
            </w:r>
          </w:p>
        </w:tc>
      </w:tr>
      <w:tr w:rsidR="002F0358" w:rsidRPr="007506A8" w:rsidTr="002F0358">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2.2</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Площадь помещений для организации дополнительных видов деятельности воспитанников</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 xml:space="preserve"> кв.м.</w:t>
            </w:r>
          </w:p>
        </w:tc>
      </w:tr>
      <w:tr w:rsidR="002F0358" w:rsidRPr="007506A8" w:rsidTr="002F0358">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2.3</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Наличие физкультурного зала</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Нет</w:t>
            </w:r>
          </w:p>
        </w:tc>
      </w:tr>
      <w:tr w:rsidR="002F0358" w:rsidRPr="007506A8" w:rsidTr="002F0358">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2.4</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Наличие музыкального зала</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нет</w:t>
            </w:r>
          </w:p>
        </w:tc>
      </w:tr>
      <w:tr w:rsidR="002F0358" w:rsidRPr="007506A8" w:rsidTr="002F0358">
        <w:tc>
          <w:tcPr>
            <w:tcW w:w="10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2.5</w:t>
            </w:r>
          </w:p>
        </w:tc>
        <w:tc>
          <w:tcPr>
            <w:tcW w:w="65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15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2F0358" w:rsidRPr="007506A8" w:rsidRDefault="002F0358" w:rsidP="002F0358">
            <w:pPr>
              <w:spacing w:after="0"/>
              <w:jc w:val="center"/>
              <w:rPr>
                <w:rFonts w:ascii="Times New Roman" w:eastAsia="Times New Roman" w:hAnsi="Times New Roman" w:cs="Times New Roman"/>
                <w:color w:val="000000"/>
                <w:sz w:val="28"/>
                <w:szCs w:val="28"/>
              </w:rPr>
            </w:pPr>
            <w:r w:rsidRPr="007506A8">
              <w:rPr>
                <w:rFonts w:ascii="Times New Roman" w:eastAsia="Times New Roman" w:hAnsi="Times New Roman" w:cs="Times New Roman"/>
                <w:color w:val="000000"/>
                <w:sz w:val="28"/>
                <w:szCs w:val="28"/>
              </w:rPr>
              <w:t>да</w:t>
            </w:r>
          </w:p>
        </w:tc>
      </w:tr>
    </w:tbl>
    <w:p w:rsidR="002F0358" w:rsidRPr="007506A8" w:rsidRDefault="002F0358" w:rsidP="002F0358">
      <w:pPr>
        <w:shd w:val="clear" w:color="auto" w:fill="FFFFFF"/>
        <w:rPr>
          <w:rFonts w:ascii="Times New Roman" w:eastAsia="Times New Roman" w:hAnsi="Times New Roman" w:cs="Times New Roman"/>
          <w:color w:val="000000"/>
          <w:sz w:val="28"/>
          <w:szCs w:val="28"/>
        </w:rPr>
      </w:pPr>
      <w:r w:rsidRPr="007506A8">
        <w:rPr>
          <w:rFonts w:ascii="Times New Roman" w:eastAsia="Times New Roman" w:hAnsi="Times New Roman" w:cs="Times New Roman"/>
          <w:b/>
          <w:bCs/>
          <w:color w:val="FFFFFF"/>
          <w:sz w:val="28"/>
          <w:szCs w:val="28"/>
        </w:rPr>
        <w:t>По теме: методически</w:t>
      </w:r>
    </w:p>
    <w:p w:rsidR="002F0358" w:rsidRPr="007506A8" w:rsidRDefault="002F0358" w:rsidP="002F0358">
      <w:pPr>
        <w:rPr>
          <w:rFonts w:ascii="Times New Roman" w:hAnsi="Times New Roman" w:cs="Times New Roman"/>
          <w:sz w:val="28"/>
          <w:szCs w:val="28"/>
        </w:rPr>
      </w:pPr>
    </w:p>
    <w:p w:rsidR="002F0358" w:rsidRPr="007506A8" w:rsidRDefault="002F0358">
      <w:pPr>
        <w:rPr>
          <w:rFonts w:ascii="Times New Roman" w:hAnsi="Times New Roman" w:cs="Times New Roman"/>
          <w:sz w:val="28"/>
          <w:szCs w:val="28"/>
        </w:rPr>
      </w:pPr>
    </w:p>
    <w:sectPr w:rsidR="002F0358" w:rsidRPr="007506A8" w:rsidSect="008B67C7">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F40794"/>
    <w:multiLevelType w:val="hybridMultilevel"/>
    <w:tmpl w:val="043A9EBC"/>
    <w:lvl w:ilvl="0" w:tplc="DFC29EC8">
      <w:start w:val="7"/>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C542A7"/>
    <w:multiLevelType w:val="hybridMultilevel"/>
    <w:tmpl w:val="0D9695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41693B"/>
    <w:multiLevelType w:val="multilevel"/>
    <w:tmpl w:val="17F0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7F527B"/>
    <w:multiLevelType w:val="multilevel"/>
    <w:tmpl w:val="F156F9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CE50CDB"/>
    <w:multiLevelType w:val="multilevel"/>
    <w:tmpl w:val="AC5A8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F0358"/>
    <w:rsid w:val="000D544D"/>
    <w:rsid w:val="000E29F6"/>
    <w:rsid w:val="00117D24"/>
    <w:rsid w:val="0012425E"/>
    <w:rsid w:val="0012756D"/>
    <w:rsid w:val="00265733"/>
    <w:rsid w:val="00267255"/>
    <w:rsid w:val="002F0358"/>
    <w:rsid w:val="002F0869"/>
    <w:rsid w:val="003570C0"/>
    <w:rsid w:val="00465D27"/>
    <w:rsid w:val="00495045"/>
    <w:rsid w:val="004A5AD9"/>
    <w:rsid w:val="004B269B"/>
    <w:rsid w:val="005015B8"/>
    <w:rsid w:val="00681FA7"/>
    <w:rsid w:val="007104AE"/>
    <w:rsid w:val="007506A8"/>
    <w:rsid w:val="008A4A71"/>
    <w:rsid w:val="008B67C7"/>
    <w:rsid w:val="008D247A"/>
    <w:rsid w:val="009033C2"/>
    <w:rsid w:val="0090677D"/>
    <w:rsid w:val="00BF6271"/>
    <w:rsid w:val="00D70CD4"/>
    <w:rsid w:val="00D9161C"/>
    <w:rsid w:val="00DC46F7"/>
    <w:rsid w:val="00DF5AA5"/>
    <w:rsid w:val="00F014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FA7"/>
  </w:style>
  <w:style w:type="paragraph" w:styleId="1">
    <w:name w:val="heading 1"/>
    <w:basedOn w:val="a"/>
    <w:link w:val="10"/>
    <w:uiPriority w:val="9"/>
    <w:qFormat/>
    <w:rsid w:val="002F03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2F035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F0358"/>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2F0358"/>
    <w:rPr>
      <w:rFonts w:ascii="Times New Roman" w:eastAsia="Times New Roman" w:hAnsi="Times New Roman" w:cs="Times New Roman"/>
      <w:b/>
      <w:bCs/>
      <w:sz w:val="36"/>
      <w:szCs w:val="36"/>
    </w:rPr>
  </w:style>
  <w:style w:type="paragraph" w:customStyle="1" w:styleId="c19">
    <w:name w:val="c19"/>
    <w:basedOn w:val="a"/>
    <w:rsid w:val="002F03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6">
    <w:name w:val="c66"/>
    <w:basedOn w:val="a0"/>
    <w:rsid w:val="002F0358"/>
  </w:style>
  <w:style w:type="paragraph" w:customStyle="1" w:styleId="c4">
    <w:name w:val="c4"/>
    <w:basedOn w:val="a"/>
    <w:rsid w:val="002F03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basedOn w:val="a0"/>
    <w:rsid w:val="002F0358"/>
  </w:style>
  <w:style w:type="paragraph" w:customStyle="1" w:styleId="c1">
    <w:name w:val="c1"/>
    <w:basedOn w:val="a"/>
    <w:rsid w:val="002F03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2F0358"/>
  </w:style>
  <w:style w:type="character" w:customStyle="1" w:styleId="c2">
    <w:name w:val="c2"/>
    <w:basedOn w:val="a0"/>
    <w:rsid w:val="002F0358"/>
  </w:style>
  <w:style w:type="character" w:styleId="a3">
    <w:name w:val="Hyperlink"/>
    <w:basedOn w:val="a0"/>
    <w:uiPriority w:val="99"/>
    <w:unhideWhenUsed/>
    <w:rsid w:val="002F0358"/>
    <w:rPr>
      <w:color w:val="0000FF"/>
      <w:u w:val="single"/>
    </w:rPr>
  </w:style>
  <w:style w:type="character" w:styleId="a4">
    <w:name w:val="FollowedHyperlink"/>
    <w:basedOn w:val="a0"/>
    <w:uiPriority w:val="99"/>
    <w:semiHidden/>
    <w:unhideWhenUsed/>
    <w:rsid w:val="002F0358"/>
    <w:rPr>
      <w:color w:val="800080"/>
      <w:u w:val="single"/>
    </w:rPr>
  </w:style>
  <w:style w:type="paragraph" w:customStyle="1" w:styleId="c25">
    <w:name w:val="c25"/>
    <w:basedOn w:val="a"/>
    <w:rsid w:val="002F03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6">
    <w:name w:val="c46"/>
    <w:basedOn w:val="a0"/>
    <w:rsid w:val="002F0358"/>
  </w:style>
  <w:style w:type="character" w:customStyle="1" w:styleId="c12">
    <w:name w:val="c12"/>
    <w:basedOn w:val="a0"/>
    <w:rsid w:val="002F0358"/>
  </w:style>
  <w:style w:type="paragraph" w:customStyle="1" w:styleId="c23">
    <w:name w:val="c23"/>
    <w:basedOn w:val="a"/>
    <w:rsid w:val="002F03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6">
    <w:name w:val="c56"/>
    <w:basedOn w:val="a"/>
    <w:rsid w:val="002F03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2">
    <w:name w:val="c32"/>
    <w:basedOn w:val="a0"/>
    <w:rsid w:val="002F0358"/>
  </w:style>
  <w:style w:type="paragraph" w:customStyle="1" w:styleId="c37">
    <w:name w:val="c37"/>
    <w:basedOn w:val="a"/>
    <w:rsid w:val="002F03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2">
    <w:name w:val="c52"/>
    <w:basedOn w:val="a"/>
    <w:rsid w:val="002F03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4">
    <w:name w:val="c54"/>
    <w:basedOn w:val="a"/>
    <w:rsid w:val="002F03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4">
    <w:name w:val="c64"/>
    <w:basedOn w:val="a0"/>
    <w:rsid w:val="002F0358"/>
  </w:style>
  <w:style w:type="paragraph" w:customStyle="1" w:styleId="c20">
    <w:name w:val="c20"/>
    <w:basedOn w:val="a"/>
    <w:rsid w:val="002F03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9">
    <w:name w:val="c89"/>
    <w:basedOn w:val="a0"/>
    <w:rsid w:val="002F0358"/>
  </w:style>
  <w:style w:type="character" w:customStyle="1" w:styleId="c120">
    <w:name w:val="c120"/>
    <w:basedOn w:val="a0"/>
    <w:rsid w:val="002F0358"/>
  </w:style>
  <w:style w:type="character" w:customStyle="1" w:styleId="c105">
    <w:name w:val="c105"/>
    <w:basedOn w:val="a0"/>
    <w:rsid w:val="002F0358"/>
  </w:style>
  <w:style w:type="paragraph" w:customStyle="1" w:styleId="c3">
    <w:name w:val="c3"/>
    <w:basedOn w:val="a"/>
    <w:rsid w:val="002F03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09">
    <w:name w:val="c109"/>
    <w:basedOn w:val="a"/>
    <w:rsid w:val="002F03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4">
    <w:name w:val="c34"/>
    <w:basedOn w:val="a0"/>
    <w:rsid w:val="002F0358"/>
  </w:style>
  <w:style w:type="character" w:customStyle="1" w:styleId="c125">
    <w:name w:val="c125"/>
    <w:basedOn w:val="a0"/>
    <w:rsid w:val="002F0358"/>
  </w:style>
  <w:style w:type="character" w:customStyle="1" w:styleId="c78">
    <w:name w:val="c78"/>
    <w:basedOn w:val="a0"/>
    <w:rsid w:val="002F0358"/>
  </w:style>
  <w:style w:type="paragraph" w:styleId="a5">
    <w:name w:val="No Spacing"/>
    <w:uiPriority w:val="1"/>
    <w:qFormat/>
    <w:rsid w:val="002F0358"/>
    <w:pPr>
      <w:spacing w:after="0" w:line="240" w:lineRule="auto"/>
    </w:pPr>
  </w:style>
  <w:style w:type="paragraph" w:styleId="a6">
    <w:name w:val="List Paragraph"/>
    <w:basedOn w:val="a"/>
    <w:uiPriority w:val="34"/>
    <w:qFormat/>
    <w:rsid w:val="002F0358"/>
    <w:pPr>
      <w:ind w:left="720"/>
      <w:contextualSpacing/>
    </w:pPr>
  </w:style>
  <w:style w:type="paragraph" w:styleId="a7">
    <w:name w:val="Normal (Web)"/>
    <w:basedOn w:val="a"/>
    <w:uiPriority w:val="99"/>
    <w:semiHidden/>
    <w:unhideWhenUsed/>
    <w:rsid w:val="002F0358"/>
    <w:pPr>
      <w:spacing w:before="100" w:beforeAutospacing="1" w:after="100" w:afterAutospacing="1" w:line="240" w:lineRule="auto"/>
    </w:pPr>
    <w:rPr>
      <w:rFonts w:ascii="Times New Roman" w:eastAsia="Times New Roman" w:hAnsi="Times New Roman" w:cs="Times New Roman"/>
      <w:sz w:val="24"/>
      <w:szCs w:val="24"/>
    </w:rPr>
  </w:style>
  <w:style w:type="table" w:styleId="a8">
    <w:name w:val="Table Grid"/>
    <w:basedOn w:val="a1"/>
    <w:uiPriority w:val="59"/>
    <w:rsid w:val="002F0358"/>
    <w:pPr>
      <w:widowControl w:val="0"/>
      <w:spacing w:after="0" w:line="240" w:lineRule="auto"/>
    </w:pPr>
    <w:rPr>
      <w:rFonts w:ascii="Courier New" w:eastAsia="Courier New" w:hAnsi="Courier New" w:cs="Courier New"/>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amyrak-samagaltai.rtyva.ru/" TargetMode="External"/><Relationship Id="rId5" Type="http://schemas.openxmlformats.org/officeDocument/2006/relationships/hyperlink" Target="https://www.google.com/url?q=http://pandia.ru/text/category/professionalmznaya_deyatelmznostmz/&amp;sa=D&amp;ust=1509920051135000&amp;usg=AFQjCNGKBeqCcEATS3nb3lwrQbCwQu3Vbw"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Pages>
  <Words>5022</Words>
  <Characters>28626</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 №2</dc:creator>
  <cp:keywords/>
  <dc:description/>
  <cp:lastModifiedBy>Детский сад №2</cp:lastModifiedBy>
  <cp:revision>16</cp:revision>
  <dcterms:created xsi:type="dcterms:W3CDTF">2022-05-24T10:53:00Z</dcterms:created>
  <dcterms:modified xsi:type="dcterms:W3CDTF">2002-01-01T00:31:00Z</dcterms:modified>
</cp:coreProperties>
</file>